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09" w:rsidRPr="00FC37A5" w:rsidRDefault="00FC37A5" w:rsidP="001A4C17">
      <w:pPr>
        <w:jc w:val="center"/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1249219</wp:posOffset>
            </wp:positionH>
            <wp:positionV relativeFrom="paragraph">
              <wp:posOffset>-60845</wp:posOffset>
            </wp:positionV>
            <wp:extent cx="2520000" cy="3600000"/>
            <wp:effectExtent l="0" t="0" r="0" b="63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C17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57AD3E9D" wp14:editId="2C47EB12">
            <wp:simplePos x="0" y="0"/>
            <wp:positionH relativeFrom="column">
              <wp:posOffset>3809596</wp:posOffset>
            </wp:positionH>
            <wp:positionV relativeFrom="paragraph">
              <wp:posOffset>-3406</wp:posOffset>
            </wp:positionV>
            <wp:extent cx="2696518" cy="3600000"/>
            <wp:effectExtent l="0" t="0" r="8890" b="635"/>
            <wp:wrapNone/>
            <wp:docPr id="3" name="Picture 3" descr="Image result for Under the Sea Sensory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Under the Sea Sensory Jar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651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327" w:rsidRPr="00FC37A5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60288" behindDoc="0" locked="0" layoutInCell="1" allowOverlap="1" wp14:anchorId="70435CA0" wp14:editId="63454954">
            <wp:simplePos x="0" y="0"/>
            <wp:positionH relativeFrom="margin">
              <wp:posOffset>-633326</wp:posOffset>
            </wp:positionH>
            <wp:positionV relativeFrom="paragraph">
              <wp:posOffset>-30885</wp:posOffset>
            </wp:positionV>
            <wp:extent cx="1800000" cy="5716230"/>
            <wp:effectExtent l="0" t="0" r="0" b="0"/>
            <wp:wrapNone/>
            <wp:docPr id="7" name="Picture 7" descr="Ocean discovery bottle summer sensory activity for kid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Ocean discovery bottle summer sensory activity for kids">
                      <a:hlinkClick r:id="rId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66" r="3421"/>
                    <a:stretch/>
                  </pic:blipFill>
                  <pic:spPr bwMode="auto">
                    <a:xfrm>
                      <a:off x="0" y="0"/>
                      <a:ext cx="1800000" cy="57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C17" w:rsidRPr="001A4C17" w:rsidRDefault="00FC37A5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-561282</wp:posOffset>
            </wp:positionH>
            <wp:positionV relativeFrom="paragraph">
              <wp:posOffset>5297112</wp:posOffset>
            </wp:positionV>
            <wp:extent cx="2400000" cy="3600000"/>
            <wp:effectExtent l="0" t="0" r="635" b="635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4350905</wp:posOffset>
            </wp:positionH>
            <wp:positionV relativeFrom="paragraph">
              <wp:posOffset>3270366</wp:posOffset>
            </wp:positionV>
            <wp:extent cx="2028973" cy="5081328"/>
            <wp:effectExtent l="0" t="0" r="9525" b="508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973" cy="50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1277562</wp:posOffset>
            </wp:positionH>
            <wp:positionV relativeFrom="paragraph">
              <wp:posOffset>3052329</wp:posOffset>
            </wp:positionV>
            <wp:extent cx="2587336" cy="3599815"/>
            <wp:effectExtent l="0" t="0" r="3810" b="635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71"/>
                    <a:stretch/>
                  </pic:blipFill>
                  <pic:spPr bwMode="auto">
                    <a:xfrm>
                      <a:off x="0" y="0"/>
                      <a:ext cx="2587336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4C17" w:rsidRPr="001A4C17" w:rsidSect="00FC37A5">
      <w:headerReference w:type="default" r:id="rId14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A5" w:rsidRDefault="00FC37A5" w:rsidP="00FC37A5">
      <w:pPr>
        <w:spacing w:before="0" w:after="0" w:line="240" w:lineRule="auto"/>
      </w:pPr>
      <w:r>
        <w:separator/>
      </w:r>
    </w:p>
  </w:endnote>
  <w:endnote w:type="continuationSeparator" w:id="0">
    <w:p w:rsidR="00FC37A5" w:rsidRDefault="00FC37A5" w:rsidP="00FC37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A5" w:rsidRDefault="00FC37A5" w:rsidP="00FC37A5">
      <w:pPr>
        <w:spacing w:before="0" w:after="0" w:line="240" w:lineRule="auto"/>
      </w:pPr>
      <w:r>
        <w:separator/>
      </w:r>
    </w:p>
  </w:footnote>
  <w:footnote w:type="continuationSeparator" w:id="0">
    <w:p w:rsidR="00FC37A5" w:rsidRDefault="00FC37A5" w:rsidP="00FC37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A5" w:rsidRPr="00FC37A5" w:rsidRDefault="00FC37A5" w:rsidP="00FC37A5">
    <w:pPr>
      <w:spacing w:after="0"/>
      <w:jc w:val="center"/>
      <w:rPr>
        <w:b/>
        <w:color w:val="70AD47"/>
        <w:spacing w:val="10"/>
        <w:sz w:val="40"/>
        <w:szCs w:val="4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>
      <w:rPr>
        <w:b/>
        <w:noProof/>
        <w:color w:val="70AD47"/>
        <w:spacing w:val="10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-426027</wp:posOffset>
              </wp:positionH>
              <wp:positionV relativeFrom="paragraph">
                <wp:posOffset>443750</wp:posOffset>
              </wp:positionV>
              <wp:extent cx="6244936" cy="31172"/>
              <wp:effectExtent l="19050" t="19050" r="22860" b="2603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4936" cy="31172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3">
                            <a:lumMod val="60000"/>
                            <a:lumOff val="40000"/>
                            <a:alpha val="6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F52673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5pt,34.95pt" to="458.2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" strokecolor="#4be7c7 [1942]" strokeweight="3pt">
              <v:stroke dashstyle="dash" opacity="39321f" endcap="round"/>
            </v:line>
          </w:pict>
        </mc:Fallback>
      </mc:AlternateContent>
    </w:r>
    <w:r>
      <w:rPr>
        <w:b/>
        <w:color w:val="70AD47"/>
        <w:spacing w:val="10"/>
        <w:sz w:val="40"/>
        <w:szCs w:val="4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Sensory Sea Jar/Bottle</w:t>
    </w:r>
  </w:p>
  <w:p w:rsidR="00FC37A5" w:rsidRDefault="00FC3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17"/>
    <w:rsid w:val="00124D09"/>
    <w:rsid w:val="001A4C17"/>
    <w:rsid w:val="00237CB4"/>
    <w:rsid w:val="00286327"/>
    <w:rsid w:val="007B43CD"/>
    <w:rsid w:val="00A01473"/>
    <w:rsid w:val="00F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89CEB"/>
  <w15:chartTrackingRefBased/>
  <w15:docId w15:val="{27C4BE9D-8563-4603-A287-66F322A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A5"/>
  </w:style>
  <w:style w:type="paragraph" w:styleId="Heading1">
    <w:name w:val="heading 1"/>
    <w:basedOn w:val="Normal"/>
    <w:next w:val="Normal"/>
    <w:link w:val="Heading1Char"/>
    <w:uiPriority w:val="9"/>
    <w:qFormat/>
    <w:rsid w:val="00FC37A5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7A5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7A5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7A5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7A5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7A5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7A5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7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7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A5"/>
  </w:style>
  <w:style w:type="paragraph" w:styleId="Footer">
    <w:name w:val="footer"/>
    <w:basedOn w:val="Normal"/>
    <w:link w:val="FooterChar"/>
    <w:uiPriority w:val="99"/>
    <w:unhideWhenUsed/>
    <w:rsid w:val="00FC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A5"/>
  </w:style>
  <w:style w:type="character" w:customStyle="1" w:styleId="Heading1Char">
    <w:name w:val="Heading 1 Char"/>
    <w:basedOn w:val="DefaultParagraphFont"/>
    <w:link w:val="Heading1"/>
    <w:uiPriority w:val="9"/>
    <w:rsid w:val="00FC37A5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7A5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7A5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7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7A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37A5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37A5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7A5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7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C37A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C37A5"/>
    <w:rPr>
      <w:b/>
      <w:bCs/>
    </w:rPr>
  </w:style>
  <w:style w:type="character" w:styleId="Emphasis">
    <w:name w:val="Emphasis"/>
    <w:uiPriority w:val="20"/>
    <w:qFormat/>
    <w:rsid w:val="00FC37A5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FC37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37A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C37A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7A5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7A5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FC37A5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FC37A5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FC37A5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FC37A5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FC37A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7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q=under+the+sea+sensory+jar&amp;id=AA9D4DB10770BED7B844C51018A4C7247BC30AE0&amp;FORM=IQFRBA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littlebinsforlittlehands.com/6-awesome-ocean-science-activities-kid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>Ashton Park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Wigginton</dc:creator>
  <cp:keywords/>
  <dc:description/>
  <cp:lastModifiedBy>Julie Wigginton</cp:lastModifiedBy>
  <cp:revision>5</cp:revision>
  <dcterms:created xsi:type="dcterms:W3CDTF">2020-06-12T06:55:00Z</dcterms:created>
  <dcterms:modified xsi:type="dcterms:W3CDTF">2020-06-12T07:03:00Z</dcterms:modified>
</cp:coreProperties>
</file>