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723F" w14:textId="5E64C906" w:rsidR="005665BC" w:rsidRPr="006833A2" w:rsidRDefault="00545FF4" w:rsidP="007231B7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 w:rsidRPr="00572CD3">
        <w:rPr>
          <w:rFonts w:ascii="Calibri" w:eastAsia="Comic Sans MS" w:hAnsi="Calibri" w:cs="Comic Sans MS"/>
          <w:spacing w:val="1"/>
          <w:sz w:val="22"/>
          <w:szCs w:val="24"/>
        </w:rPr>
        <w:t>Rec</w:t>
      </w:r>
      <w:r w:rsidRPr="006833A2">
        <w:rPr>
          <w:rFonts w:ascii="Calibri" w:eastAsia="Comic Sans MS" w:hAnsi="Calibri" w:cs="Comic Sans MS"/>
          <w:spacing w:val="1"/>
          <w:sz w:val="22"/>
          <w:szCs w:val="24"/>
        </w:rPr>
        <w:t>eption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 xml:space="preserve">week </w:t>
      </w:r>
      <w:r w:rsidR="00F3606E">
        <w:rPr>
          <w:rFonts w:ascii="Calibri" w:eastAsia="Comic Sans MS" w:hAnsi="Calibri" w:cs="Comic Sans MS"/>
          <w:sz w:val="22"/>
          <w:szCs w:val="24"/>
        </w:rPr>
        <w:t>35</w:t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Home and School Learning      </w:t>
      </w:r>
      <w:r w:rsidR="006C0D27" w:rsidRPr="006833A2">
        <w:rPr>
          <w:rFonts w:ascii="Calibri" w:eastAsia="Comic Sans MS" w:hAnsi="Calibri" w:cs="Comic Sans MS"/>
          <w:sz w:val="22"/>
          <w:szCs w:val="24"/>
        </w:rPr>
        <w:t>Theme-</w:t>
      </w:r>
      <w:r w:rsidR="004E0999">
        <w:rPr>
          <w:rFonts w:ascii="Calibri" w:eastAsia="Comic Sans MS" w:hAnsi="Calibri" w:cs="Comic Sans MS"/>
          <w:sz w:val="22"/>
          <w:szCs w:val="24"/>
        </w:rPr>
        <w:t xml:space="preserve"> ‘</w:t>
      </w:r>
      <w:proofErr w:type="spellStart"/>
      <w:r w:rsidR="000A3F2F">
        <w:rPr>
          <w:rFonts w:ascii="Calibri" w:eastAsia="Comic Sans MS" w:hAnsi="Calibri" w:cs="Comic Sans MS"/>
          <w:sz w:val="22"/>
          <w:szCs w:val="24"/>
        </w:rPr>
        <w:t>Arrgghhh</w:t>
      </w:r>
      <w:proofErr w:type="spellEnd"/>
      <w:r w:rsidR="000A3F2F">
        <w:rPr>
          <w:rFonts w:ascii="Calibri" w:eastAsia="Comic Sans MS" w:hAnsi="Calibri" w:cs="Comic Sans MS"/>
          <w:sz w:val="22"/>
          <w:szCs w:val="24"/>
        </w:rPr>
        <w:t xml:space="preserve"> Spider</w:t>
      </w:r>
      <w:r w:rsidR="004E0999">
        <w:rPr>
          <w:rFonts w:ascii="Calibri" w:eastAsia="Comic Sans MS" w:hAnsi="Calibri" w:cs="Comic Sans MS"/>
          <w:sz w:val="22"/>
          <w:szCs w:val="24"/>
        </w:rPr>
        <w:t>’</w:t>
      </w:r>
      <w:r w:rsidR="000A3F2F">
        <w:rPr>
          <w:rFonts w:ascii="Calibri" w:eastAsia="Comic Sans MS" w:hAnsi="Calibri" w:cs="Comic Sans MS"/>
          <w:sz w:val="22"/>
          <w:szCs w:val="24"/>
        </w:rPr>
        <w:t xml:space="preserve"> and </w:t>
      </w:r>
      <w:r w:rsidR="004E0999">
        <w:rPr>
          <w:rFonts w:ascii="Calibri" w:eastAsia="Comic Sans MS" w:hAnsi="Calibri" w:cs="Comic Sans MS"/>
          <w:sz w:val="22"/>
          <w:szCs w:val="24"/>
        </w:rPr>
        <w:t>‘</w:t>
      </w:r>
      <w:r w:rsidR="000A3F2F">
        <w:rPr>
          <w:rFonts w:ascii="Calibri" w:eastAsia="Comic Sans MS" w:hAnsi="Calibri" w:cs="Comic Sans MS"/>
          <w:sz w:val="22"/>
          <w:szCs w:val="24"/>
        </w:rPr>
        <w:t>Princess Mirror-Belle and the Dragon Pox</w:t>
      </w:r>
      <w:r w:rsidR="004E0999">
        <w:rPr>
          <w:rFonts w:ascii="Calibri" w:eastAsia="Comic Sans MS" w:hAnsi="Calibri" w:cs="Comic Sans MS"/>
          <w:sz w:val="22"/>
          <w:szCs w:val="24"/>
        </w:rPr>
        <w:t>’</w:t>
      </w:r>
      <w:r w:rsidR="000A3F2F">
        <w:rPr>
          <w:rFonts w:ascii="Calibri" w:eastAsia="Comic Sans MS" w:hAnsi="Calibri" w:cs="Comic Sans MS"/>
          <w:sz w:val="22"/>
          <w:szCs w:val="24"/>
        </w:rPr>
        <w:t xml:space="preserve">        </w:t>
      </w:r>
      <w:r w:rsidR="00DB14FB" w:rsidRPr="006833A2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>W</w:t>
      </w:r>
      <w:r w:rsidR="002E13CE" w:rsidRPr="006833A2">
        <w:rPr>
          <w:rFonts w:ascii="Calibri" w:eastAsia="Comic Sans MS" w:hAnsi="Calibri" w:cs="Comic Sans MS"/>
          <w:spacing w:val="3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ek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 xml:space="preserve"> C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o</w:t>
      </w:r>
      <w:r w:rsidR="002E13CE" w:rsidRPr="006833A2">
        <w:rPr>
          <w:rFonts w:ascii="Calibri" w:eastAsia="Comic Sans MS" w:hAnsi="Calibri" w:cs="Comic Sans MS"/>
          <w:spacing w:val="2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c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in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g</w:t>
      </w:r>
      <w:r w:rsidR="00E308E3" w:rsidRPr="006833A2">
        <w:rPr>
          <w:rFonts w:ascii="Calibri" w:eastAsia="Comic Sans MS" w:hAnsi="Calibri" w:cs="Comic Sans MS"/>
          <w:sz w:val="22"/>
          <w:szCs w:val="24"/>
        </w:rPr>
        <w:t>:</w:t>
      </w:r>
      <w:r w:rsidR="00DB14FB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>08.06</w:t>
      </w:r>
      <w:r w:rsidR="005B5015">
        <w:rPr>
          <w:rFonts w:ascii="Calibri" w:eastAsia="Comic Sans MS" w:hAnsi="Calibri" w:cs="Comic Sans MS"/>
          <w:sz w:val="22"/>
          <w:szCs w:val="24"/>
        </w:rPr>
        <w:t>.20</w:t>
      </w:r>
    </w:p>
    <w:tbl>
      <w:tblPr>
        <w:tblpPr w:leftFromText="180" w:rightFromText="180" w:vertAnchor="text" w:horzAnchor="margin" w:tblpXSpec="center" w:tblpY="77"/>
        <w:tblW w:w="10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5641"/>
      </w:tblGrid>
      <w:tr w:rsidR="00F3606E" w:rsidRPr="006833A2" w14:paraId="37824E3D" w14:textId="77777777" w:rsidTr="00F3606E">
        <w:trPr>
          <w:trHeight w:hRule="exact" w:val="24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897F" w14:textId="77777777" w:rsidR="00F3606E" w:rsidRPr="006833A2" w:rsidRDefault="00F3606E" w:rsidP="00764B72">
            <w:pPr>
              <w:spacing w:before="4" w:line="260" w:lineRule="exact"/>
              <w:jc w:val="center"/>
              <w:rPr>
                <w:rFonts w:ascii="Calibri" w:eastAsia="Comic Sans MS" w:hAnsi="Calibri" w:cs="Comic Sans MS"/>
              </w:rPr>
            </w:pPr>
            <w:r w:rsidRPr="006833A2">
              <w:rPr>
                <w:rFonts w:ascii="Calibri" w:eastAsia="Comic Sans MS" w:hAnsi="Calibri" w:cs="Comic Sans MS"/>
                <w:b/>
                <w:spacing w:val="-1"/>
              </w:rPr>
              <w:t>St</w:t>
            </w:r>
            <w:r w:rsidRPr="006833A2">
              <w:rPr>
                <w:rFonts w:ascii="Calibri" w:eastAsia="Comic Sans MS" w:hAnsi="Calibri" w:cs="Comic Sans MS"/>
                <w:b/>
                <w:spacing w:val="2"/>
              </w:rPr>
              <w:t>af</w:t>
            </w:r>
            <w:r w:rsidRPr="006833A2">
              <w:rPr>
                <w:rFonts w:ascii="Calibri" w:eastAsia="Comic Sans MS" w:hAnsi="Calibri" w:cs="Comic Sans MS"/>
                <w:b/>
              </w:rPr>
              <w:t>f</w:t>
            </w:r>
            <w:r w:rsidRPr="006833A2">
              <w:rPr>
                <w:rFonts w:ascii="Calibri" w:eastAsia="Comic Sans MS" w:hAnsi="Calibri" w:cs="Comic Sans MS"/>
                <w:b/>
                <w:spacing w:val="-7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7FDE" w14:textId="73410B9E" w:rsidR="00F3606E" w:rsidRPr="006833A2" w:rsidRDefault="00F3606E" w:rsidP="00764B72">
            <w:pPr>
              <w:spacing w:before="4" w:line="260" w:lineRule="exact"/>
              <w:jc w:val="center"/>
              <w:rPr>
                <w:rFonts w:ascii="Calibri" w:eastAsia="Comic Sans MS" w:hAnsi="Calibri" w:cs="Comic Sans MS"/>
              </w:rPr>
            </w:pPr>
            <w:r>
              <w:rPr>
                <w:rFonts w:ascii="Calibri" w:eastAsia="Comic Sans MS" w:hAnsi="Calibri" w:cs="Comic Sans MS"/>
                <w:b/>
              </w:rPr>
              <w:t>Info</w:t>
            </w:r>
          </w:p>
        </w:tc>
      </w:tr>
      <w:tr w:rsidR="00F3606E" w:rsidRPr="006833A2" w14:paraId="23012099" w14:textId="77777777" w:rsidTr="00F3606E">
        <w:trPr>
          <w:trHeight w:hRule="exact" w:val="6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D13" w14:textId="38142706" w:rsidR="00F3606E" w:rsidRPr="00B24605" w:rsidRDefault="00F3606E" w:rsidP="0076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Griffiths and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Batchelor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bubble 1 </w:t>
            </w:r>
          </w:p>
          <w:p w14:paraId="53FD61C7" w14:textId="03A84322" w:rsidR="00F3606E" w:rsidRPr="00B24605" w:rsidRDefault="00F3606E" w:rsidP="0076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4605">
              <w:rPr>
                <w:rFonts w:ascii="Calibri" w:hAnsi="Calibri"/>
                <w:sz w:val="16"/>
                <w:szCs w:val="16"/>
              </w:rPr>
              <w:t xml:space="preserve">Miss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Andow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Derby bubble 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9D9" w14:textId="44F41B2C" w:rsidR="00F3606E" w:rsidRPr="00B24605" w:rsidRDefault="00F3606E" w:rsidP="00D974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Lunch in classrooms</w:t>
            </w:r>
          </w:p>
        </w:tc>
      </w:tr>
    </w:tbl>
    <w:p w14:paraId="383054C4" w14:textId="1F5BC25E" w:rsidR="004334AE" w:rsidRDefault="004334AE" w:rsidP="008E4F28">
      <w:pPr>
        <w:rPr>
          <w:rFonts w:ascii="Calibri" w:hAnsi="Calibri"/>
          <w:sz w:val="7"/>
          <w:szCs w:val="7"/>
          <w:u w:val="single"/>
        </w:rPr>
      </w:pPr>
    </w:p>
    <w:p w14:paraId="7BEFDF0B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3C4C998A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61AB1660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7B865982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6C24BAFF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5826C2B2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6207FC75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676CED84" w14:textId="77777777" w:rsidR="00F3606E" w:rsidRDefault="00F3606E" w:rsidP="008E4F28">
      <w:pPr>
        <w:rPr>
          <w:rFonts w:ascii="Calibri" w:hAnsi="Calibri"/>
          <w:sz w:val="7"/>
          <w:szCs w:val="7"/>
          <w:u w:val="single"/>
        </w:rPr>
      </w:pPr>
    </w:p>
    <w:p w14:paraId="58E0D910" w14:textId="77777777" w:rsidR="00F3606E" w:rsidRPr="006833A2" w:rsidRDefault="00F3606E" w:rsidP="008E4F28">
      <w:pPr>
        <w:rPr>
          <w:rFonts w:ascii="Calibri" w:hAnsi="Calibri"/>
          <w:sz w:val="7"/>
          <w:szCs w:val="7"/>
          <w:u w:val="single"/>
        </w:rPr>
      </w:pPr>
    </w:p>
    <w:tbl>
      <w:tblPr>
        <w:tblStyle w:val="TableGrid"/>
        <w:tblpPr w:leftFromText="180" w:rightFromText="180" w:vertAnchor="text" w:horzAnchor="page" w:tblpX="1004" w:tblpY="207"/>
        <w:tblW w:w="14921" w:type="dxa"/>
        <w:tblLayout w:type="fixed"/>
        <w:tblLook w:val="04A0" w:firstRow="1" w:lastRow="0" w:firstColumn="1" w:lastColumn="0" w:noHBand="0" w:noVBand="1"/>
      </w:tblPr>
      <w:tblGrid>
        <w:gridCol w:w="839"/>
        <w:gridCol w:w="2175"/>
        <w:gridCol w:w="851"/>
        <w:gridCol w:w="2125"/>
        <w:gridCol w:w="851"/>
        <w:gridCol w:w="2126"/>
        <w:gridCol w:w="851"/>
        <w:gridCol w:w="2126"/>
        <w:gridCol w:w="850"/>
        <w:gridCol w:w="2127"/>
      </w:tblGrid>
      <w:tr w:rsidR="00777A51" w:rsidRPr="006523F0" w14:paraId="77AD7264" w14:textId="77777777" w:rsidTr="004A4211">
        <w:trPr>
          <w:trHeight w:val="275"/>
        </w:trPr>
        <w:tc>
          <w:tcPr>
            <w:tcW w:w="3014" w:type="dxa"/>
            <w:gridSpan w:val="2"/>
            <w:shd w:val="clear" w:color="auto" w:fill="auto"/>
          </w:tcPr>
          <w:p w14:paraId="2EFAB951" w14:textId="015EF76E" w:rsidR="00D159DA" w:rsidRPr="006523F0" w:rsidRDefault="00FA00D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Monday</w:t>
            </w:r>
          </w:p>
          <w:p w14:paraId="2C20DD53" w14:textId="21BFB342" w:rsidR="001E4DFF" w:rsidRPr="006523F0" w:rsidRDefault="001E4DFF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7E684D1" w14:textId="3A158525" w:rsidR="00965BD9" w:rsidRPr="006523F0" w:rsidRDefault="00FA00D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Tuesday</w:t>
            </w:r>
          </w:p>
          <w:p w14:paraId="03D77819" w14:textId="524CAF4F" w:rsidR="003C395D" w:rsidRPr="003C395D" w:rsidRDefault="003C395D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2B6FCB" w14:textId="01AF3875" w:rsidR="00CD5DB0" w:rsidRPr="006523F0" w:rsidRDefault="00FA00D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Wednesday</w:t>
            </w:r>
          </w:p>
          <w:p w14:paraId="7E5FFD8D" w14:textId="374343D7" w:rsidR="00D159DA" w:rsidRPr="006523F0" w:rsidRDefault="00D159DA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22D1A9" w14:textId="0E2CB475" w:rsidR="00C946D1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Thursday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2C94" w14:textId="77777777" w:rsidR="002B1F39" w:rsidRPr="006523F0" w:rsidRDefault="001B58D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Friday</w:t>
            </w:r>
          </w:p>
          <w:p w14:paraId="62AF3C69" w14:textId="196D0B28" w:rsidR="00CD7FD9" w:rsidRPr="006523F0" w:rsidRDefault="00CD7FD9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5DCE9194" w14:textId="77777777" w:rsidTr="004A4211">
        <w:trPr>
          <w:trHeight w:val="21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1F1F39F9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8:50</w:t>
            </w:r>
          </w:p>
          <w:p w14:paraId="540A55E5" w14:textId="0A2350E0" w:rsidR="00C86BCB" w:rsidRPr="006523F0" w:rsidRDefault="00C86B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7E25CF2" wp14:editId="27F462FB">
                  <wp:extent cx="405849" cy="403013"/>
                  <wp:effectExtent l="0" t="0" r="63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184E282E" w14:textId="195A53A3" w:rsidR="00737E14" w:rsidRDefault="00737E14" w:rsidP="004A4211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6"/>
                <w:szCs w:val="17"/>
              </w:rPr>
              <w:t>Use</w:t>
            </w:r>
            <w:r w:rsidR="00D26C28" w:rsidRPr="00AB7E64">
              <w:rPr>
                <w:rFonts w:ascii="Calibri" w:hAnsi="Calibri"/>
                <w:sz w:val="16"/>
                <w:szCs w:val="17"/>
              </w:rPr>
              <w:t xml:space="preserve"> the image to create a conversation</w:t>
            </w:r>
            <w:r>
              <w:rPr>
                <w:rFonts w:ascii="Calibri" w:hAnsi="Calibri"/>
                <w:sz w:val="16"/>
                <w:szCs w:val="17"/>
              </w:rPr>
              <w:t xml:space="preserve"> </w:t>
            </w:r>
          </w:p>
          <w:p w14:paraId="7B0C3E94" w14:textId="1FC9BCBD" w:rsidR="00737E14" w:rsidRPr="00737E14" w:rsidRDefault="00F3606E" w:rsidP="004A4211">
            <w:pPr>
              <w:jc w:val="center"/>
              <w:rPr>
                <w:rFonts w:ascii="Calibri" w:hAnsi="Calibri"/>
                <w:color w:val="0000FF" w:themeColor="hyperlink"/>
                <w:sz w:val="16"/>
                <w:szCs w:val="17"/>
                <w:u w:val="single"/>
              </w:rPr>
            </w:pPr>
            <w:hyperlink r:id="rId10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  <w:p w14:paraId="2B8E1DDD" w14:textId="1D4FB2ED" w:rsidR="00946441" w:rsidRPr="00AB7E64" w:rsidRDefault="00D26C28" w:rsidP="004A4211">
            <w:pPr>
              <w:jc w:val="center"/>
              <w:rPr>
                <w:rFonts w:ascii="Calibri" w:hAnsi="Calibri"/>
                <w:color w:val="000000" w:themeColor="text1"/>
                <w:sz w:val="17"/>
                <w:szCs w:val="17"/>
              </w:rPr>
            </w:pPr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 xml:space="preserve">Can you talk in full sentences? Can you make sure your sentence has a ‘who’ and a ‘what’ in it? Use your imagination as much as you like- there </w:t>
            </w:r>
            <w:proofErr w:type="gramStart"/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>is</w:t>
            </w:r>
            <w:proofErr w:type="gramEnd"/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 xml:space="preserve"> no wrong or right!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B7041A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061C81CD" w14:textId="2E445F9E" w:rsidR="00C86BCB" w:rsidRPr="00AB7E64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0150E70" wp14:editId="12D79098">
                  <wp:extent cx="405849" cy="403013"/>
                  <wp:effectExtent l="0" t="0" r="635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4E44805" w14:textId="0EC37C4F" w:rsidR="00F23368" w:rsidRPr="00AB7E64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1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3FF599" w14:textId="77777777" w:rsidR="00F23368" w:rsidRPr="00AB7E64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44AB930D" w14:textId="1B8EA226" w:rsidR="00C86BCB" w:rsidRPr="00AB7E64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EF5229" wp14:editId="7D2FDE3C">
                  <wp:extent cx="405849" cy="403013"/>
                  <wp:effectExtent l="0" t="0" r="635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52C26" w14:textId="7C8489A9" w:rsidR="00F23368" w:rsidRPr="00AB7E64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2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ED1819" w14:textId="77777777" w:rsidR="00F23368" w:rsidRPr="00AB7E64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63EB59C9" w14:textId="78C0AB2D" w:rsidR="00F23368" w:rsidRPr="00AB7E64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73D157" wp14:editId="0032B0FB">
                  <wp:extent cx="405849" cy="403013"/>
                  <wp:effectExtent l="0" t="0" r="635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E065C2" w14:textId="03A2039F" w:rsidR="00F23368" w:rsidRPr="00AB7E64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3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DBD78" w14:textId="6A004CD8" w:rsidR="00C86BCB" w:rsidRPr="00AB7E64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79ACB956" w14:textId="5526A64E" w:rsidR="00F23368" w:rsidRPr="00AB7E64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6C6D70D" wp14:editId="5534E9F5">
                  <wp:extent cx="405849" cy="403013"/>
                  <wp:effectExtent l="0" t="0" r="635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24F0DBA" w14:textId="79719B89" w:rsidR="00F23368" w:rsidRPr="00AB7E64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4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</w:tr>
      <w:tr w:rsidR="00D611E4" w:rsidRPr="006523F0" w14:paraId="3771FDAB" w14:textId="77777777" w:rsidTr="004A4211">
        <w:trPr>
          <w:trHeight w:val="212"/>
        </w:trPr>
        <w:tc>
          <w:tcPr>
            <w:tcW w:w="839" w:type="dxa"/>
            <w:shd w:val="clear" w:color="auto" w:fill="99CCFF"/>
          </w:tcPr>
          <w:p w14:paraId="7CD72C02" w14:textId="096822D0" w:rsidR="00415976" w:rsidRDefault="00DA5FA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9:00</w:t>
            </w:r>
          </w:p>
          <w:p w14:paraId="6161F25A" w14:textId="2414C6B3" w:rsidR="00415976" w:rsidRDefault="00D26C2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C9D3262" wp14:editId="07CB371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D80C" w14:textId="5AE7715F" w:rsidR="00D26C28" w:rsidRPr="00415976" w:rsidRDefault="00415976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15976">
              <w:rPr>
                <w:rFonts w:ascii="Calibri" w:hAnsi="Calibri"/>
                <w:b/>
                <w:sz w:val="10"/>
                <w:szCs w:val="17"/>
              </w:rPr>
              <w:t xml:space="preserve">If these links don’t load find ‘Kids Get Moving’ channel on </w:t>
            </w:r>
            <w:proofErr w:type="spellStart"/>
            <w:r w:rsidRPr="00415976">
              <w:rPr>
                <w:rFonts w:ascii="Calibri" w:hAnsi="Calibri"/>
                <w:b/>
                <w:sz w:val="10"/>
                <w:szCs w:val="17"/>
              </w:rPr>
              <w:t>youtube</w:t>
            </w:r>
            <w:proofErr w:type="spellEnd"/>
          </w:p>
        </w:tc>
        <w:tc>
          <w:tcPr>
            <w:tcW w:w="2175" w:type="dxa"/>
            <w:shd w:val="clear" w:color="auto" w:fill="99CCFF"/>
          </w:tcPr>
          <w:p w14:paraId="0B226932" w14:textId="54E2AF70" w:rsidR="00F3606E" w:rsidRPr="00664282" w:rsidRDefault="00664282" w:rsidP="004A421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26C28" w:rsidRPr="00664282">
              <w:rPr>
                <w:rFonts w:ascii="Calibri" w:hAnsi="Calibri"/>
                <w:sz w:val="16"/>
                <w:szCs w:val="16"/>
              </w:rPr>
              <w:t>Try this</w:t>
            </w:r>
            <w:r w:rsidR="00F3606E">
              <w:rPr>
                <w:rFonts w:ascii="Calibri" w:hAnsi="Calibri"/>
                <w:sz w:val="16"/>
                <w:szCs w:val="16"/>
              </w:rPr>
              <w:t xml:space="preserve"> workout today </w:t>
            </w:r>
          </w:p>
          <w:p w14:paraId="344A0271" w14:textId="286A9284" w:rsidR="00DA5FA4" w:rsidRDefault="001E4C83" w:rsidP="004A421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hyperlink r:id="rId16" w:history="1">
              <w:r w:rsidRPr="005B2E6F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https://www.youtube.com/watch?v=fu-ZCwMrvKc&amp;list=PLvuT1Bjs2VSF0Yqahj8VAKBwyYFnLJIDa&amp;index=7</w:t>
              </w:r>
            </w:hyperlink>
          </w:p>
          <w:p w14:paraId="059B403D" w14:textId="7E05AC41" w:rsidR="001E4C83" w:rsidRPr="00664282" w:rsidRDefault="001E4C83" w:rsidP="004A421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(‘Kids Get Moving Harry Potter Enchanted Spells’ in </w:t>
            </w:r>
            <w:proofErr w:type="spellStart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youtube</w:t>
            </w:r>
            <w:proofErr w:type="spellEnd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if link doesn’t work)</w:t>
            </w:r>
          </w:p>
        </w:tc>
        <w:tc>
          <w:tcPr>
            <w:tcW w:w="851" w:type="dxa"/>
            <w:shd w:val="clear" w:color="auto" w:fill="99CCFF"/>
          </w:tcPr>
          <w:p w14:paraId="438A0D33" w14:textId="77777777" w:rsidR="00DA5FA4" w:rsidRDefault="00DA5FA4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2FFC19F6" w14:textId="5B0F1518" w:rsidR="00664282" w:rsidRPr="00664282" w:rsidRDefault="004E530B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A92550" wp14:editId="300967F9">
                  <wp:extent cx="411480" cy="4114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7E7445E" w14:textId="77777777" w:rsidR="00664282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6"/>
                <w:szCs w:val="16"/>
              </w:rPr>
              <w:t>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42D4">
              <w:rPr>
                <w:rFonts w:ascii="Calibri" w:hAnsi="Calibri"/>
                <w:sz w:val="16"/>
                <w:szCs w:val="16"/>
              </w:rPr>
              <w:t>Try this workout today</w:t>
            </w:r>
          </w:p>
          <w:p w14:paraId="01480AC1" w14:textId="68EF626B" w:rsidR="001E4C83" w:rsidRDefault="001E4C83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7" w:history="1">
              <w:r w:rsidRPr="005B2E6F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https://www.youtube.com/watch?v=Zm9qhyh4TJk&amp;list=PLvuT1Bjs2VSF0Yqahj8VAKBwyYFnLJIDa&amp;index=8</w:t>
              </w:r>
            </w:hyperlink>
          </w:p>
          <w:p w14:paraId="757CB5E0" w14:textId="1BA24CFB" w:rsidR="001E4C83" w:rsidRPr="00664282" w:rsidRDefault="001E4C83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(‘Kids Get Moving Captain America Avengers Kids Workout’ in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86BFF97" w14:textId="77777777" w:rsidR="00DA5FA4" w:rsidRDefault="00DA5FA4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4C5A4577" w14:textId="6D487551" w:rsidR="00664282" w:rsidRPr="00664282" w:rsidRDefault="004E530B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C99BF1" wp14:editId="4470153D">
                  <wp:extent cx="411480" cy="4114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511F4581" w14:textId="04E0B4FC" w:rsidR="00DA5FA4" w:rsidRPr="001A309C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Try this </w:t>
            </w:r>
            <w:r w:rsidR="00DB468F">
              <w:rPr>
                <w:rFonts w:ascii="Calibri" w:hAnsi="Calibri"/>
                <w:sz w:val="16"/>
                <w:szCs w:val="16"/>
              </w:rPr>
              <w:t xml:space="preserve">workout 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today </w:t>
            </w:r>
          </w:p>
          <w:p w14:paraId="40C89EEC" w14:textId="71CC16A2" w:rsidR="00664282" w:rsidRPr="001E4C83" w:rsidRDefault="001E4C83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8" w:history="1">
              <w:r w:rsidRPr="001E4C83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https://www.youtube.com/watch?v=MU7StZxAwJ0&amp;list=PLvuT1Bjs2VSF0Yqahj8VAKBwyYFnLJIDa&amp;index=10</w:t>
              </w:r>
            </w:hyperlink>
          </w:p>
          <w:p w14:paraId="3E27C012" w14:textId="2A121F5F" w:rsidR="001E4C83" w:rsidRPr="00664282" w:rsidRDefault="001E4C83" w:rsidP="004A421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E4C83">
              <w:rPr>
                <w:rFonts w:ascii="Calibri" w:hAnsi="Calibri"/>
                <w:sz w:val="16"/>
                <w:szCs w:val="16"/>
              </w:rPr>
              <w:t xml:space="preserve">(‘Kids Get Moving The Dark Knight Batman Workout’ in </w:t>
            </w:r>
            <w:proofErr w:type="spellStart"/>
            <w:r w:rsidRPr="001E4C83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Pr="001E4C8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314ED0E" w14:textId="77777777" w:rsidR="00DA5FA4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16004437" w14:textId="5A204D1D" w:rsidR="00664282" w:rsidRPr="00664282" w:rsidRDefault="004E530B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43B368A" wp14:editId="0EA82048">
                  <wp:extent cx="411480" cy="4114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3DF373F" w14:textId="6BAF1A57" w:rsidR="00DA5FA4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Try this super hero workout today</w:t>
            </w:r>
          </w:p>
          <w:p w14:paraId="1CD18397" w14:textId="4CB2EAEF" w:rsidR="00277826" w:rsidRDefault="00277826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9" w:history="1">
              <w:r w:rsidRPr="005B2E6F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https://www.youtube.com/watch?v=2eI9BoQLTfo&amp;list=PLvuT1Bjs2VSF0Yqahj8VAKBwyYFnLJIDa&amp;index=11</w:t>
              </w:r>
            </w:hyperlink>
          </w:p>
          <w:p w14:paraId="56BC9F19" w14:textId="6DE1897A" w:rsidR="00277826" w:rsidRPr="00664282" w:rsidRDefault="00277826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(‘Kids Get Moving Star Wars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Kylo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Sith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Workout’)</w:t>
            </w:r>
          </w:p>
          <w:p w14:paraId="2345A502" w14:textId="3A7F5231" w:rsidR="00664282" w:rsidRPr="00664282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14:paraId="36FF09B3" w14:textId="77777777" w:rsidR="00DA5FA4" w:rsidRDefault="00DA5FA4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41D80BF4" w14:textId="70C2C2AF" w:rsidR="00664282" w:rsidRPr="00664282" w:rsidRDefault="004E530B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AB3B20D" wp14:editId="5AC28DF0">
                  <wp:extent cx="411480" cy="4114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7631AC47" w14:textId="179C753A" w:rsidR="00DA5FA4" w:rsidRPr="00664282" w:rsidRDefault="00664282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="00DB468F">
              <w:rPr>
                <w:rFonts w:ascii="Calibri" w:hAnsi="Calibri"/>
                <w:sz w:val="16"/>
                <w:szCs w:val="16"/>
              </w:rPr>
              <w:t xml:space="preserve"> Try this workout </w:t>
            </w:r>
            <w:r w:rsidRPr="00664282">
              <w:rPr>
                <w:rFonts w:ascii="Calibri" w:hAnsi="Calibri"/>
                <w:sz w:val="16"/>
                <w:szCs w:val="16"/>
              </w:rPr>
              <w:t>today</w:t>
            </w:r>
          </w:p>
          <w:p w14:paraId="67B3CAE5" w14:textId="23DC6001" w:rsidR="00664282" w:rsidRDefault="00277826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0" w:history="1">
              <w:r w:rsidRPr="005B2E6F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https://www.youtube.com/watch?v=jyWyBern6q4&amp;list=PLvuT1Bjs2VSF0Yqahj8VAKBwyYFnLJIDa&amp;index=12</w:t>
              </w:r>
            </w:hyperlink>
          </w:p>
          <w:p w14:paraId="184F5B65" w14:textId="6BFB50D2" w:rsidR="00277826" w:rsidRPr="00664282" w:rsidRDefault="00277826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(‘Kids Get Moving Avengers Kids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Tabata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Workout’)</w:t>
            </w:r>
          </w:p>
        </w:tc>
      </w:tr>
      <w:tr w:rsidR="00D611E4" w:rsidRPr="006523F0" w14:paraId="18E27672" w14:textId="77777777" w:rsidTr="004A4211">
        <w:trPr>
          <w:trHeight w:val="891"/>
        </w:trPr>
        <w:tc>
          <w:tcPr>
            <w:tcW w:w="839" w:type="dxa"/>
            <w:shd w:val="clear" w:color="auto" w:fill="99CCFF"/>
          </w:tcPr>
          <w:p w14:paraId="1C250812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4C103BBE" w14:textId="34D96483" w:rsidR="00664282" w:rsidRPr="006523F0" w:rsidRDefault="004576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32E9624" wp14:editId="3E7B14CD">
                  <wp:extent cx="411440" cy="441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50613C5A" w14:textId="16D85D6E" w:rsidR="00F23368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5D0C2C3" w14:textId="6C78AB5F" w:rsidR="00FB06FD" w:rsidRPr="006523F0" w:rsidRDefault="00FB06FD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7EE47831" w14:textId="77777777" w:rsidR="00F23368" w:rsidRDefault="0066428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9:30- 9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:30</w:t>
            </w:r>
          </w:p>
          <w:p w14:paraId="54CC8B67" w14:textId="7FAC2061" w:rsidR="004576C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09631E6E" wp14:editId="3A9318BC">
                  <wp:extent cx="411440" cy="44111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2DB2F1C" w14:textId="57FCA0B7" w:rsidR="00F23368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>
              <w:rPr>
                <w:rFonts w:ascii="Calibri" w:hAnsi="Calibri"/>
                <w:sz w:val="17"/>
                <w:szCs w:val="17"/>
              </w:rPr>
              <w:t>honics</w:t>
            </w:r>
          </w:p>
          <w:p w14:paraId="460CE315" w14:textId="317E273B" w:rsidR="00FB06FD" w:rsidRPr="00664282" w:rsidRDefault="00FB06FD" w:rsidP="004A4211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1D4ABFC5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7706F59" w14:textId="0CCE4501" w:rsidR="004576C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6039EFB5" wp14:editId="29ADE35F">
                  <wp:extent cx="411440" cy="44111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C5380CA" w14:textId="6A16CF4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F6C978E" w14:textId="3DEED669" w:rsidR="00FB06FD" w:rsidRPr="006523F0" w:rsidRDefault="00FB06FD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3F55A73A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3FEDD8D" w14:textId="705C26FA" w:rsidR="004576C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03836" wp14:editId="12893EF8">
                  <wp:extent cx="411440" cy="4411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29182CB" w14:textId="07B13215" w:rsidR="0095134B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1386688E" w14:textId="1D8E2E41" w:rsidR="00FB06FD" w:rsidRPr="006523F0" w:rsidRDefault="00FB06FD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0" w:type="dxa"/>
            <w:shd w:val="clear" w:color="auto" w:fill="99CCFF"/>
          </w:tcPr>
          <w:p w14:paraId="312D41C3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2665CCA8" w14:textId="07A3B20C" w:rsidR="004576C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2DF23680" wp14:editId="4021928F">
                  <wp:extent cx="411440" cy="441113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0FBCF17E" w14:textId="72B72420" w:rsidR="00F23368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664282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664282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A68FDEF" w14:textId="0FA6E059" w:rsidR="00FB06FD" w:rsidRPr="006523F0" w:rsidRDefault="00FB06FD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</w:tr>
      <w:tr w:rsidR="00D611E4" w:rsidRPr="006523F0" w14:paraId="12094999" w14:textId="77777777" w:rsidTr="004A4211">
        <w:trPr>
          <w:trHeight w:val="60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4D1B4D99" w14:textId="44C78653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6F5E5954" w14:textId="294108E8" w:rsidR="00F23368" w:rsidRPr="006523F0" w:rsidRDefault="00E16C3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FF7A22" wp14:editId="180FCDF8">
                  <wp:extent cx="393912" cy="41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3CBA" w14:textId="65FA6B63" w:rsidR="00F23368" w:rsidRPr="006523F0" w:rsidRDefault="00F23368" w:rsidP="004A421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E048123" w14:textId="68800565" w:rsidR="00F23368" w:rsidRPr="007C5EA3" w:rsidRDefault="00835E3F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>Child led-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 Play in continuous provision </w:t>
            </w:r>
          </w:p>
          <w:p w14:paraId="1DA2795C" w14:textId="40E9B883" w:rsidR="00C442D1" w:rsidRPr="007C5EA3" w:rsidRDefault="00864C63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50BB">
              <w:rPr>
                <w:rFonts w:ascii="Calibri" w:hAnsi="Calibri"/>
                <w:b/>
                <w:sz w:val="16"/>
                <w:szCs w:val="16"/>
              </w:rPr>
              <w:t>Resource idea-</w:t>
            </w: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</w:t>
            </w:r>
            <w:r w:rsidR="008820D2">
              <w:rPr>
                <w:rFonts w:ascii="Calibri" w:hAnsi="Calibri"/>
                <w:sz w:val="17"/>
                <w:szCs w:val="17"/>
              </w:rPr>
              <w:t>Can you go on a snail hunt,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 how many can you find? Can you spot their snail trail? Can you find out which plant they like eating?</w:t>
            </w:r>
          </w:p>
          <w:p w14:paraId="4DDAF15B" w14:textId="5A35295C" w:rsidR="00F23368" w:rsidRPr="007C5EA3" w:rsidRDefault="00F23368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Adult 1</w:t>
            </w:r>
            <w:r w:rsidR="00D611E4"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 xml:space="preserve"> child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E513A8" w:rsidRPr="007C5EA3">
              <w:rPr>
                <w:rFonts w:ascii="Calibri" w:hAnsi="Calibri"/>
                <w:sz w:val="16"/>
                <w:szCs w:val="16"/>
              </w:rPr>
              <w:t>Support</w:t>
            </w:r>
            <w:r w:rsidR="00835E3F" w:rsidRPr="007C5EA3">
              <w:rPr>
                <w:rFonts w:ascii="Calibri" w:hAnsi="Calibri"/>
                <w:sz w:val="16"/>
                <w:szCs w:val="16"/>
              </w:rPr>
              <w:t xml:space="preserve"> play (IMP*)</w:t>
            </w:r>
          </w:p>
          <w:p w14:paraId="030A9CFD" w14:textId="5415B394" w:rsidR="00F23368" w:rsidRPr="00835E3F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2</w:t>
            </w:r>
            <w:r w:rsidR="00D611E4"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 xml:space="preserve">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5916E2">
              <w:rPr>
                <w:rFonts w:ascii="Calibri" w:hAnsi="Calibri"/>
                <w:sz w:val="16"/>
                <w:szCs w:val="16"/>
              </w:rPr>
              <w:t>1:1 reading</w:t>
            </w:r>
            <w:r w:rsidR="009459CB">
              <w:rPr>
                <w:rFonts w:ascii="Calibri" w:hAnsi="Calibri"/>
                <w:sz w:val="16"/>
                <w:szCs w:val="16"/>
              </w:rPr>
              <w:t xml:space="preserve"> 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9423AF" w14:textId="7D2D78AD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3CEB1AFE" w14:textId="1CC5067D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D969F48" wp14:editId="26697E00">
                  <wp:extent cx="393912" cy="41496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E0D3E21" w14:textId="77777777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3D15623D" w14:textId="2686C98E" w:rsidR="00D611E4" w:rsidRPr="006150BB" w:rsidRDefault="00D611E4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AF0800" w:rsidRPr="00AF0800">
              <w:rPr>
                <w:rFonts w:ascii="Calibri" w:hAnsi="Calibri"/>
                <w:sz w:val="17"/>
                <w:szCs w:val="17"/>
              </w:rPr>
              <w:t>String or wool to create spider’s webs</w:t>
            </w:r>
          </w:p>
          <w:p w14:paraId="42B167D2" w14:textId="034E888B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596BB248" w14:textId="5DB73687" w:rsidR="00F23368" w:rsidRPr="00835E3F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>Support</w:t>
            </w:r>
            <w:r>
              <w:rPr>
                <w:rFonts w:ascii="Calibri" w:hAnsi="Calibri"/>
                <w:sz w:val="17"/>
                <w:szCs w:val="17"/>
              </w:rPr>
              <w:t xml:space="preserve"> play (IMP*)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40755D" w14:textId="4D8B4E3E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835E3F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13A34DD9" w14:textId="6152AA85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B64A4D5" wp14:editId="1F14442A">
                  <wp:extent cx="393912" cy="41496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0A696" w14:textId="77777777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3A2C7" w14:textId="0C66285E" w:rsidR="00D611E4" w:rsidRPr="006150BB" w:rsidRDefault="00D611E4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>Resource idea-</w:t>
            </w:r>
            <w:r w:rsidR="0022487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443AE">
              <w:rPr>
                <w:rFonts w:ascii="Calibri" w:hAnsi="Calibri"/>
                <w:sz w:val="17"/>
                <w:szCs w:val="17"/>
              </w:rPr>
              <w:t>C</w:t>
            </w:r>
            <w:r w:rsidR="0022487A" w:rsidRPr="0022487A">
              <w:rPr>
                <w:rFonts w:ascii="Calibri" w:hAnsi="Calibri"/>
                <w:sz w:val="17"/>
                <w:szCs w:val="17"/>
              </w:rPr>
              <w:t>ooked spaghetti</w:t>
            </w:r>
          </w:p>
          <w:p w14:paraId="3348A7C7" w14:textId="6EAC79EC" w:rsidR="00D611E4" w:rsidRPr="006523F0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2156394F" w14:textId="7AE29BFB" w:rsidR="00F23368" w:rsidRPr="001C365F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</w:t>
            </w:r>
            <w:r>
              <w:rPr>
                <w:rFonts w:ascii="Calibri" w:hAnsi="Calibri"/>
                <w:sz w:val="17"/>
                <w:szCs w:val="17"/>
              </w:rPr>
              <w:t>ead</w:t>
            </w:r>
            <w:r w:rsidR="005916E2">
              <w:rPr>
                <w:rFonts w:ascii="Calibri" w:hAnsi="Calibri"/>
                <w:sz w:val="17"/>
                <w:szCs w:val="17"/>
              </w:rPr>
              <w:t>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184661" w14:textId="77777777" w:rsidR="00F23368" w:rsidRDefault="00835E3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03E15941" w14:textId="602AB691" w:rsidR="00E16C32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AAB0B7" wp14:editId="6C4A46BA">
                  <wp:extent cx="393912" cy="41496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0A9997" w14:textId="77777777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B2F013" w14:textId="46275573" w:rsidR="00D611E4" w:rsidRPr="006150BB" w:rsidRDefault="00D611E4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9443AE" w:rsidRPr="009443AE">
              <w:rPr>
                <w:rFonts w:ascii="Calibri" w:hAnsi="Calibri"/>
                <w:sz w:val="17"/>
                <w:szCs w:val="17"/>
              </w:rPr>
              <w:t xml:space="preserve">Bread painting- slices of bread and food </w:t>
            </w:r>
            <w:proofErr w:type="spellStart"/>
            <w:r w:rsidR="009443AE" w:rsidRPr="009443AE">
              <w:rPr>
                <w:rFonts w:ascii="Calibri" w:hAnsi="Calibri"/>
                <w:sz w:val="17"/>
                <w:szCs w:val="17"/>
              </w:rPr>
              <w:t>colouring</w:t>
            </w:r>
            <w:proofErr w:type="spellEnd"/>
            <w:r w:rsidR="009443AE" w:rsidRPr="009443AE">
              <w:rPr>
                <w:rFonts w:ascii="Calibri" w:hAnsi="Calibri"/>
                <w:sz w:val="17"/>
                <w:szCs w:val="17"/>
              </w:rPr>
              <w:t xml:space="preserve"> or yogurt with </w:t>
            </w:r>
            <w:proofErr w:type="spellStart"/>
            <w:r w:rsidR="009443AE" w:rsidRPr="009443AE">
              <w:rPr>
                <w:rFonts w:ascii="Calibri" w:hAnsi="Calibri"/>
                <w:sz w:val="17"/>
                <w:szCs w:val="17"/>
              </w:rPr>
              <w:t>colouring</w:t>
            </w:r>
            <w:proofErr w:type="spellEnd"/>
          </w:p>
          <w:p w14:paraId="12B0E7EA" w14:textId="6EC55116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189E5229" w14:textId="2598DC60" w:rsidR="00F23368" w:rsidRPr="006523F0" w:rsidRDefault="00D611E4" w:rsidP="004A4211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02BDE9" w14:textId="77777777" w:rsidR="00F23368" w:rsidRDefault="00835E3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9:30- 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10:30</w:t>
            </w:r>
          </w:p>
          <w:p w14:paraId="0CC2A61F" w14:textId="1D9E5364" w:rsidR="00E16C32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DF1D78D" wp14:editId="21E72D37">
                  <wp:extent cx="393912" cy="41496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94DB08" w14:textId="77777777" w:rsidR="00D611E4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A3A4BD" w14:textId="00973863" w:rsidR="00D611E4" w:rsidRPr="006150BB" w:rsidRDefault="00D611E4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710913">
              <w:rPr>
                <w:rFonts w:ascii="Calibri" w:hAnsi="Calibri"/>
                <w:sz w:val="17"/>
                <w:szCs w:val="17"/>
              </w:rPr>
              <w:t>String or wool printing, can you use the spider web leftovers to dip in paint or sauce to print with?</w:t>
            </w:r>
          </w:p>
          <w:p w14:paraId="6FF3B089" w14:textId="6EC1D422" w:rsidR="00D611E4" w:rsidRPr="006523F0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1627DB00" w14:textId="6E49B8C5" w:rsidR="00F23368" w:rsidRPr="006523F0" w:rsidRDefault="00D611E4" w:rsidP="004A4211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</w:tr>
      <w:tr w:rsidR="00777A51" w:rsidRPr="006523F0" w14:paraId="7246C8CF" w14:textId="77777777" w:rsidTr="004A4211">
        <w:trPr>
          <w:trHeight w:val="252"/>
        </w:trPr>
        <w:tc>
          <w:tcPr>
            <w:tcW w:w="839" w:type="dxa"/>
            <w:shd w:val="clear" w:color="auto" w:fill="E6E6E6"/>
          </w:tcPr>
          <w:p w14:paraId="653263B1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 w:rsidR="00777A51"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2DFA637A" w14:textId="71F6694B" w:rsidR="00C86BC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532600E" wp14:editId="489BABAA">
                  <wp:extent cx="405849" cy="403013"/>
                  <wp:effectExtent l="0" t="0" r="635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6299B063" w14:textId="4C8E45A7" w:rsidR="00F23368" w:rsidRPr="006523F0" w:rsidRDefault="000D22B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55A5532" w14:textId="77777777" w:rsidR="00C86BCB" w:rsidRDefault="00C86B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D10AC78" w14:textId="2A986340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2457FB" wp14:editId="145007D6">
                  <wp:extent cx="405849" cy="403013"/>
                  <wp:effectExtent l="0" t="0" r="635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43B53DA7" w14:textId="1C0D56CB" w:rsidR="00F23368" w:rsidRPr="006523F0" w:rsidRDefault="00D611E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71092C8E" w14:textId="77777777" w:rsidR="00C86BCB" w:rsidRDefault="00C86B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B0B0324" w14:textId="6112E074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C39AA25" wp14:editId="3B41056A">
                  <wp:extent cx="405849" cy="403013"/>
                  <wp:effectExtent l="0" t="0" r="635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10843CE5" w14:textId="0DB4CDB3" w:rsidR="00F23368" w:rsidRPr="006523F0" w:rsidRDefault="00737E1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40F3B55" w14:textId="77777777" w:rsidR="00C86BCB" w:rsidRDefault="00C86B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C20D53D" w14:textId="786195D2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2BDA45B" wp14:editId="505715B1">
                  <wp:extent cx="405849" cy="403013"/>
                  <wp:effectExtent l="0" t="0" r="635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52A159E7" w14:textId="024F15A8" w:rsidR="00F23368" w:rsidRPr="006523F0" w:rsidRDefault="00737E1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0" w:type="dxa"/>
            <w:shd w:val="clear" w:color="auto" w:fill="E6E6E6"/>
          </w:tcPr>
          <w:p w14:paraId="07015868" w14:textId="77777777" w:rsidR="00C86BCB" w:rsidRDefault="00C86BC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302DD78" w14:textId="5CDF1876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BA4D11" wp14:editId="072B7C17">
                  <wp:extent cx="405849" cy="403013"/>
                  <wp:effectExtent l="0" t="0" r="635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FF7034E" w14:textId="411AAE7E" w:rsidR="00F23368" w:rsidRPr="006523F0" w:rsidRDefault="00737E1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</w:tr>
      <w:tr w:rsidR="00D611E4" w:rsidRPr="006523F0" w14:paraId="272AA66D" w14:textId="77777777" w:rsidTr="004A4211">
        <w:trPr>
          <w:trHeight w:val="336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264B35FA" w14:textId="77777777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12F4D7CA" w14:textId="142D15DD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3A67AF10" wp14:editId="36B3C9E3">
                  <wp:extent cx="278342" cy="293215"/>
                  <wp:effectExtent l="0" t="0" r="12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D642" w14:textId="6BC851E8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FB18D4" wp14:editId="01F47E6C">
                  <wp:extent cx="290745" cy="28871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D2B549F" w14:textId="77777777" w:rsidR="000D22B2" w:rsidRDefault="000D22B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lastRenderedPageBreak/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12F31B75" w14:textId="7E451D15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lastRenderedPageBreak/>
              <w:t>Adult 1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books </w:t>
            </w:r>
            <w:r w:rsidR="007A3ACF">
              <w:rPr>
                <w:rFonts w:ascii="Calibri" w:hAnsi="Calibri"/>
                <w:sz w:val="17"/>
                <w:szCs w:val="17"/>
              </w:rPr>
              <w:t>(</w:t>
            </w:r>
            <w:r w:rsidR="00E01C3F">
              <w:rPr>
                <w:rFonts w:ascii="Calibri" w:hAnsi="Calibri"/>
                <w:sz w:val="17"/>
                <w:szCs w:val="17"/>
              </w:rPr>
              <w:t xml:space="preserve">at home </w:t>
            </w:r>
            <w:r w:rsidR="007A3ACF">
              <w:rPr>
                <w:rFonts w:ascii="Calibri" w:hAnsi="Calibri"/>
                <w:sz w:val="17"/>
                <w:szCs w:val="17"/>
              </w:rPr>
              <w:t>write a sentence using one of the pictures in phonics)</w:t>
            </w:r>
          </w:p>
          <w:p w14:paraId="13711B64" w14:textId="2083122B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Adult 2 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D611E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>riting books</w:t>
            </w:r>
          </w:p>
          <w:p w14:paraId="2AEAFE46" w14:textId="1B3F24B4" w:rsidR="00F23368" w:rsidRPr="006523F0" w:rsidRDefault="00777A51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F9F375" w14:textId="77777777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11:00</w:t>
            </w:r>
          </w:p>
          <w:p w14:paraId="02CBEA79" w14:textId="703AA086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5BCBBA82" wp14:editId="31BEECC3">
                  <wp:extent cx="278342" cy="293215"/>
                  <wp:effectExtent l="0" t="0" r="127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9344" w14:textId="22150E80" w:rsidR="00F23368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DA11FA" wp14:editId="74F0769D">
                  <wp:extent cx="290745" cy="2887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83A781D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lastRenderedPageBreak/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61E9E3E" w14:textId="2B8EF6A1" w:rsidR="002E3D74" w:rsidRPr="006523F0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lastRenderedPageBreak/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  <w:r w:rsidR="007A3ACF">
              <w:rPr>
                <w:rFonts w:ascii="Calibri" w:hAnsi="Calibri"/>
                <w:sz w:val="17"/>
                <w:szCs w:val="17"/>
              </w:rPr>
              <w:t xml:space="preserve"> </w:t>
            </w:r>
            <w:r w:rsidR="00E01C3F">
              <w:rPr>
                <w:rFonts w:ascii="Calibri" w:hAnsi="Calibri"/>
                <w:sz w:val="17"/>
                <w:szCs w:val="17"/>
              </w:rPr>
              <w:t>(at home write a sentence using one of the pictures in phonics)</w:t>
            </w:r>
          </w:p>
          <w:p w14:paraId="1FA982B9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795D5129" w14:textId="4508B0A6" w:rsidR="00F23368" w:rsidRPr="006523F0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E5F5E9" w14:textId="77777777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11:00</w:t>
            </w:r>
          </w:p>
          <w:p w14:paraId="0686BAA0" w14:textId="550D09B7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453374A5" wp14:editId="620EB708">
                  <wp:extent cx="278342" cy="293215"/>
                  <wp:effectExtent l="0" t="0" r="127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F9CD1" w14:textId="370A471B" w:rsidR="00F23368" w:rsidRPr="006523F0" w:rsidRDefault="00DE339E" w:rsidP="004A4211">
            <w:pPr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0569DD8" wp14:editId="35F22270">
                  <wp:extent cx="290745" cy="28871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D4A2BB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lastRenderedPageBreak/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3E73E023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lastRenderedPageBreak/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545862C1" w14:textId="77777777" w:rsidR="00E01C3F" w:rsidRDefault="00E01C3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7E6A7075" w14:textId="5DD1759B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4C9FA082" w14:textId="54693F39" w:rsidR="00F23368" w:rsidRPr="006523F0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895DFF" w14:textId="77777777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11:00</w:t>
            </w:r>
          </w:p>
          <w:p w14:paraId="75016749" w14:textId="379B1F50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40B0D92E" wp14:editId="5B888157">
                  <wp:extent cx="278342" cy="293215"/>
                  <wp:effectExtent l="0" t="0" r="127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7897" w14:textId="109A520F" w:rsidR="00F23368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B4AB6EF" wp14:editId="4C58AC1D">
                  <wp:extent cx="290745" cy="2887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D4E7038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lastRenderedPageBreak/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6533D48E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lastRenderedPageBreak/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41FEDC6A" w14:textId="77777777" w:rsidR="00E01C3F" w:rsidRDefault="00E01C3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106E3EFB" w14:textId="695A9D7B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73AE1A7E" w14:textId="4F8C673D" w:rsidR="00F23368" w:rsidRPr="00BB15B7" w:rsidRDefault="00BB15B7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BB15B7">
              <w:rPr>
                <w:rFonts w:ascii="Calibri" w:hAnsi="Calibri"/>
                <w:b/>
                <w:sz w:val="17"/>
                <w:szCs w:val="17"/>
              </w:rPr>
              <w:t>Full t</w:t>
            </w:r>
            <w:r w:rsidR="002E3D74" w:rsidRPr="00BB15B7">
              <w:rPr>
                <w:rFonts w:ascii="Calibri" w:hAnsi="Calibri"/>
                <w:b/>
                <w:sz w:val="17"/>
                <w:szCs w:val="17"/>
              </w:rPr>
              <w:t>idy up</w:t>
            </w:r>
            <w:r w:rsidRPr="00BB15B7">
              <w:rPr>
                <w:rFonts w:ascii="Calibri" w:hAnsi="Calibri"/>
                <w:b/>
                <w:sz w:val="17"/>
                <w:szCs w:val="17"/>
              </w:rPr>
              <w:t xml:space="preserve"> inside and outside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5BFC27" w14:textId="77777777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11:00</w:t>
            </w:r>
          </w:p>
          <w:p w14:paraId="73A61124" w14:textId="20AC8964" w:rsidR="00DE339E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439A9B8F" wp14:editId="1D4E8688">
                  <wp:extent cx="278342" cy="293215"/>
                  <wp:effectExtent l="0" t="0" r="127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4DE7" w14:textId="7B7AE546" w:rsidR="00F23368" w:rsidRPr="006523F0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4BAA6D7" wp14:editId="779F5C0C">
                  <wp:extent cx="290745" cy="28871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F0EF407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lastRenderedPageBreak/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BB45854" w14:textId="77777777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lastRenderedPageBreak/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6F3A56D7" w14:textId="77777777" w:rsidR="00E01C3F" w:rsidRDefault="00E01C3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60AD79A9" w14:textId="2C227C14" w:rsidR="002E3D74" w:rsidRDefault="002E3D7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4F5C68BB" w14:textId="7A213EDA" w:rsidR="00F23368" w:rsidRPr="006523F0" w:rsidRDefault="002E3D74" w:rsidP="004A421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</w:tr>
      <w:tr w:rsidR="00777A51" w:rsidRPr="006523F0" w14:paraId="47EC6E71" w14:textId="77777777" w:rsidTr="004A4211">
        <w:trPr>
          <w:trHeight w:val="201"/>
        </w:trPr>
        <w:tc>
          <w:tcPr>
            <w:tcW w:w="839" w:type="dxa"/>
            <w:shd w:val="clear" w:color="auto" w:fill="E6E6E6"/>
          </w:tcPr>
          <w:p w14:paraId="61722CA9" w14:textId="1BA29D06" w:rsidR="004E1D65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12:00- 13:00</w:t>
            </w:r>
          </w:p>
          <w:p w14:paraId="7DA7350F" w14:textId="74284541" w:rsidR="004E1D65" w:rsidRPr="006523F0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F5C41A" wp14:editId="638FDAA4">
                  <wp:extent cx="385445" cy="399920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11" cy="4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12AB87C6" w14:textId="5FFABE0D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2FB25BF0" w14:textId="77777777" w:rsidR="004E1D65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9846C34" w14:textId="687DDA2E" w:rsidR="00F23368" w:rsidRPr="006523F0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28084D" wp14:editId="5BF813E5">
                  <wp:extent cx="415078" cy="430667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238CCDE8" w14:textId="67FBE1C3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302CA3EC" w14:textId="77777777" w:rsidR="004E1D65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C533675" w14:textId="16008416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D7FA83" wp14:editId="74B2481B">
                  <wp:extent cx="415078" cy="430667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3232CFFB" w14:textId="06AADED3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0EB7A763" w14:textId="77777777" w:rsidR="004E1D65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6261A021" w14:textId="6E883014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9A9504B" wp14:editId="6F7A5623">
                  <wp:extent cx="415078" cy="430667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4B34E004" w14:textId="4C543281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0" w:type="dxa"/>
            <w:shd w:val="clear" w:color="auto" w:fill="E6E6E6"/>
          </w:tcPr>
          <w:p w14:paraId="6CC75C76" w14:textId="77777777" w:rsidR="004E1D65" w:rsidRDefault="004E1D6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4682E2F4" w14:textId="27C11E6E" w:rsidR="00F23368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B93821" wp14:editId="7AAB1F7A">
                  <wp:extent cx="415078" cy="430667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BFC44E8" w14:textId="5F954BFA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</w:tr>
      <w:tr w:rsidR="00D611E4" w:rsidRPr="006523F0" w14:paraId="590B72B1" w14:textId="77777777" w:rsidTr="004A4211">
        <w:trPr>
          <w:trHeight w:val="118"/>
        </w:trPr>
        <w:tc>
          <w:tcPr>
            <w:tcW w:w="839" w:type="dxa"/>
            <w:shd w:val="clear" w:color="auto" w:fill="99CCFF"/>
          </w:tcPr>
          <w:p w14:paraId="1C37E547" w14:textId="77777777" w:rsidR="00F23368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B6B841B" w14:textId="27638E6A" w:rsidR="00043F2C" w:rsidRPr="006523F0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15B4622" wp14:editId="04291255">
                  <wp:extent cx="428413" cy="428413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6" cy="4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11F691D" w14:textId="38107A98" w:rsidR="00F23368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- </w:t>
            </w:r>
            <w:proofErr w:type="spellStart"/>
            <w:r w:rsidR="00B974EE"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493CD3FE" w14:textId="60664404" w:rsidR="00F23368" w:rsidRPr="00644462" w:rsidRDefault="00F3606E" w:rsidP="004A4211">
            <w:pPr>
              <w:jc w:val="center"/>
              <w:rPr>
                <w:rStyle w:val="Hyperlink"/>
                <w:rFonts w:ascii="Calibri" w:hAnsi="Calibri"/>
                <w:sz w:val="17"/>
                <w:szCs w:val="17"/>
              </w:rPr>
            </w:pPr>
            <w:hyperlink r:id="rId25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  <w:r w:rsidR="00644462">
              <w:rPr>
                <w:rStyle w:val="Hyperlink"/>
                <w:rFonts w:ascii="Calibri" w:hAnsi="Calibri"/>
                <w:sz w:val="17"/>
                <w:szCs w:val="17"/>
              </w:rPr>
              <w:t xml:space="preserve"> </w:t>
            </w:r>
            <w:r w:rsidR="00644462" w:rsidRPr="00644462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(week 8)</w:t>
            </w:r>
          </w:p>
          <w:p w14:paraId="1133CDD3" w14:textId="4E4C463D" w:rsidR="00F3606E" w:rsidRPr="00F3606E" w:rsidRDefault="00F3606E" w:rsidP="004A4211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r w:rsidRPr="00F3606E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You will need to </w:t>
            </w:r>
            <w:r w:rsidR="00B07E7C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watch the story </w:t>
            </w:r>
            <w:r w:rsidRPr="00F3606E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‘P</w:t>
            </w:r>
            <w:r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rincess Mirror-Belle and The Dragon Pox’</w:t>
            </w:r>
            <w:r w:rsidR="00B07E7C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 on </w:t>
            </w:r>
            <w:proofErr w:type="spellStart"/>
            <w:r w:rsidR="00B07E7C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youtube</w:t>
            </w:r>
            <w:proofErr w:type="spellEnd"/>
            <w:r w:rsidR="00644462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 first</w:t>
            </w:r>
          </w:p>
          <w:p w14:paraId="5F1508C9" w14:textId="77777777" w:rsidR="004F4EEF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6" w:history="1">
              <w:r w:rsidRPr="005B2E6F">
                <w:rPr>
                  <w:rStyle w:val="Hyperlink"/>
                  <w:rFonts w:ascii="Calibri" w:hAnsi="Calibri"/>
                  <w:sz w:val="17"/>
                  <w:szCs w:val="17"/>
                </w:rPr>
                <w:t>https://www.youtube.com/watch?v=LAFaJfcqqt4</w:t>
              </w:r>
            </w:hyperlink>
          </w:p>
          <w:p w14:paraId="66B809E6" w14:textId="5387D9ED" w:rsidR="00E57CD2" w:rsidRPr="006523F0" w:rsidRDefault="00E57CD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Today you will need some recycling 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cartons/ </w:t>
            </w:r>
            <w:r>
              <w:rPr>
                <w:rFonts w:ascii="Calibri" w:hAnsi="Calibri"/>
                <w:sz w:val="17"/>
                <w:szCs w:val="17"/>
              </w:rPr>
              <w:t>packages</w:t>
            </w:r>
          </w:p>
        </w:tc>
        <w:tc>
          <w:tcPr>
            <w:tcW w:w="851" w:type="dxa"/>
            <w:shd w:val="clear" w:color="auto" w:fill="99CCFF"/>
          </w:tcPr>
          <w:p w14:paraId="300A746D" w14:textId="77777777" w:rsidR="00043F2C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D60B3C4" w14:textId="1C214B92" w:rsidR="00F23368" w:rsidRPr="006523F0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45CEEF0" wp14:editId="5F1B8362">
                  <wp:extent cx="406612" cy="40661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2" cy="4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2ECFDF44" w14:textId="77777777" w:rsidR="00B974EE" w:rsidRDefault="00B974E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7FAAB566" w14:textId="35243091" w:rsidR="00F23368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7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41DD3FAB" w14:textId="429D5E77" w:rsidR="004F4EEF" w:rsidRPr="006523F0" w:rsidRDefault="00644462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You might need to draw a tens frame to help</w:t>
            </w:r>
          </w:p>
        </w:tc>
        <w:tc>
          <w:tcPr>
            <w:tcW w:w="851" w:type="dxa"/>
            <w:shd w:val="clear" w:color="auto" w:fill="99CCFF"/>
          </w:tcPr>
          <w:p w14:paraId="6E232763" w14:textId="77777777" w:rsidR="00043F2C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5FE05850" w14:textId="55AB0284" w:rsidR="00F23368" w:rsidRPr="006523F0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8C5E0B" wp14:editId="78118781">
                  <wp:extent cx="428413" cy="428413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3B38EC2" w14:textId="77777777" w:rsidR="00B974EE" w:rsidRDefault="00B974E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5CAB1912" w14:textId="254DA2C7" w:rsidR="00F23368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8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3CA8E30F" w14:textId="3854EC4A" w:rsidR="004F4EEF" w:rsidRPr="006523F0" w:rsidRDefault="004F4EEF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99CCFF"/>
          </w:tcPr>
          <w:p w14:paraId="1BE404A7" w14:textId="77777777" w:rsidR="00043F2C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61B82CD" w14:textId="15932980" w:rsidR="00F23368" w:rsidRPr="006523F0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ABDB22" wp14:editId="04DCCA74">
                  <wp:extent cx="428413" cy="428413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77310EB" w14:textId="467D2662" w:rsidR="00B974EE" w:rsidRDefault="00B974E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 focus-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6F96608" w14:textId="5DFBDFE4" w:rsidR="00F23368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9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875CFD5" w14:textId="40C20C42" w:rsidR="004F4EEF" w:rsidRPr="006523F0" w:rsidRDefault="00A07F04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You will need some toilet roll</w:t>
            </w:r>
          </w:p>
        </w:tc>
        <w:tc>
          <w:tcPr>
            <w:tcW w:w="850" w:type="dxa"/>
            <w:shd w:val="clear" w:color="auto" w:fill="99CCFF"/>
          </w:tcPr>
          <w:p w14:paraId="2939B507" w14:textId="77777777" w:rsidR="00043F2C" w:rsidRDefault="00043F2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C990AA9" w14:textId="163AFFA4" w:rsidR="009C7FB8" w:rsidRDefault="009C7FB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06DEEFF" wp14:editId="4476A439">
                  <wp:extent cx="428413" cy="428413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04A8" w14:textId="27CD6414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99CCFF"/>
          </w:tcPr>
          <w:p w14:paraId="1686F4A7" w14:textId="77777777" w:rsidR="00F23368" w:rsidRDefault="00DE33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9C7FB8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9C7FB8">
              <w:rPr>
                <w:rFonts w:ascii="Calibri" w:hAnsi="Calibri"/>
                <w:sz w:val="17"/>
                <w:szCs w:val="17"/>
              </w:rPr>
              <w:t>Maths</w:t>
            </w:r>
            <w:proofErr w:type="spellEnd"/>
          </w:p>
          <w:p w14:paraId="78E12BCA" w14:textId="77777777" w:rsidR="009C7FB8" w:rsidRDefault="00F3606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30" w:history="1">
              <w:r w:rsidR="009C7FB8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509D98C" w14:textId="77777777" w:rsidR="000865AC" w:rsidRDefault="0010363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Various shoes</w:t>
            </w:r>
            <w:r w:rsidR="000865AC">
              <w:rPr>
                <w:rFonts w:ascii="Calibri" w:hAnsi="Calibri"/>
                <w:sz w:val="17"/>
                <w:szCs w:val="17"/>
              </w:rPr>
              <w:t xml:space="preserve">. </w:t>
            </w:r>
          </w:p>
          <w:p w14:paraId="00C6788D" w14:textId="6C307154" w:rsidR="009C7FB8" w:rsidRPr="006523F0" w:rsidRDefault="000865AC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Two different containers to fill the sink (or other container).</w:t>
            </w:r>
          </w:p>
        </w:tc>
      </w:tr>
      <w:tr w:rsidR="00D611E4" w:rsidRPr="006523F0" w14:paraId="38CD3F73" w14:textId="77777777" w:rsidTr="004A4211">
        <w:trPr>
          <w:trHeight w:val="601"/>
        </w:trPr>
        <w:tc>
          <w:tcPr>
            <w:tcW w:w="839" w:type="dxa"/>
            <w:shd w:val="clear" w:color="auto" w:fill="auto"/>
          </w:tcPr>
          <w:p w14:paraId="26C47828" w14:textId="59011695" w:rsidR="00F23368" w:rsidRPr="006523F0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425EE9" w14:textId="645B3046" w:rsidR="00F23368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57D881" wp14:editId="254F6F5A">
                  <wp:extent cx="390607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2" cy="41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90208" w14:textId="77777777" w:rsidR="00786DE5" w:rsidRPr="006523F0" w:rsidRDefault="00786DE5" w:rsidP="004A4211">
            <w:pPr>
              <w:rPr>
                <w:rFonts w:ascii="Calibri" w:hAnsi="Calibri"/>
                <w:sz w:val="17"/>
                <w:szCs w:val="17"/>
              </w:rPr>
            </w:pPr>
          </w:p>
          <w:p w14:paraId="51DAB1C3" w14:textId="4DAF97B1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shd w:val="clear" w:color="auto" w:fill="auto"/>
          </w:tcPr>
          <w:p w14:paraId="6ECE78F5" w14:textId="77777777" w:rsidR="00BB15B7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617D3E" w14:textId="77777777" w:rsidR="00BB15B7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DE25809" w14:textId="46B10122" w:rsidR="00F23368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Support play (IMP*)</w:t>
            </w:r>
          </w:p>
        </w:tc>
        <w:tc>
          <w:tcPr>
            <w:tcW w:w="851" w:type="dxa"/>
            <w:shd w:val="clear" w:color="auto" w:fill="auto"/>
          </w:tcPr>
          <w:p w14:paraId="6FBDAEE2" w14:textId="77777777" w:rsidR="00786DE5" w:rsidRPr="006523F0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EB0996" w14:textId="77777777" w:rsidR="00786DE5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5DBB881" wp14:editId="480E90D8">
                  <wp:extent cx="423545" cy="446179"/>
                  <wp:effectExtent l="0" t="0" r="8255" b="1143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9" cy="44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83512" w14:textId="2D2140BF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35122F5" w14:textId="77777777" w:rsidR="00BB15B7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B6B0FF" w14:textId="77777777" w:rsidR="00BB15B7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1B1C85ED" w14:textId="44912D95" w:rsidR="00F23368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Support play (IMP*)</w:t>
            </w:r>
          </w:p>
        </w:tc>
        <w:tc>
          <w:tcPr>
            <w:tcW w:w="851" w:type="dxa"/>
            <w:shd w:val="clear" w:color="auto" w:fill="auto"/>
          </w:tcPr>
          <w:p w14:paraId="3C52F69D" w14:textId="77777777" w:rsidR="00786DE5" w:rsidRPr="006523F0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5CBA998" w14:textId="77777777" w:rsidR="00786DE5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1360DC8" wp14:editId="32D8345C">
                  <wp:extent cx="390608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1" cy="4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1564" w14:textId="514AC421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7890C8" w14:textId="77777777" w:rsidR="00BB15B7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56F683" w14:textId="77777777" w:rsidR="00BB15B7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3507E10" w14:textId="553BDFB9" w:rsidR="00F23368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</w:tc>
        <w:tc>
          <w:tcPr>
            <w:tcW w:w="851" w:type="dxa"/>
            <w:shd w:val="clear" w:color="auto" w:fill="auto"/>
          </w:tcPr>
          <w:p w14:paraId="17086248" w14:textId="77777777" w:rsidR="00786DE5" w:rsidRPr="006523F0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7AF2D23" w14:textId="64E6C75F" w:rsidR="00786DE5" w:rsidRDefault="00124710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47B7C54" wp14:editId="1B39F29D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6" cy="4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F266" w14:textId="5A3DFC64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shd w:val="clear" w:color="auto" w:fill="99CCFF"/>
          </w:tcPr>
          <w:p w14:paraId="24AF6BF5" w14:textId="58A1363D" w:rsidR="00F23368" w:rsidRDefault="00DE339E" w:rsidP="004A4211">
            <w:pPr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>
              <w:rPr>
                <w:rFonts w:ascii="Calibri" w:hAnsi="Calibri"/>
                <w:sz w:val="17"/>
                <w:szCs w:val="17"/>
              </w:rPr>
              <w:t xml:space="preserve"> Physical exercise</w:t>
            </w:r>
          </w:p>
          <w:p w14:paraId="2009949D" w14:textId="77777777" w:rsidR="00AB7E64" w:rsidRPr="00AB7E64" w:rsidRDefault="00AB7E64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Daily mile</w:t>
            </w:r>
          </w:p>
          <w:p w14:paraId="7C6F8DDE" w14:textId="77777777" w:rsidR="00AB7E64" w:rsidRPr="00AB7E64" w:rsidRDefault="00AB7E64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Bikes on the field path</w:t>
            </w:r>
          </w:p>
          <w:p w14:paraId="17AF4961" w14:textId="77777777" w:rsidR="00AB7E64" w:rsidRPr="00AB7E64" w:rsidRDefault="00AB7E64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Walk to the pond</w:t>
            </w:r>
          </w:p>
          <w:p w14:paraId="7AF29330" w14:textId="77777777" w:rsidR="00AB7E64" w:rsidRPr="00AB7E64" w:rsidRDefault="00AB7E64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Parachute games</w:t>
            </w:r>
          </w:p>
          <w:p w14:paraId="2F3E4592" w14:textId="77777777" w:rsidR="00F23368" w:rsidRPr="00A57967" w:rsidRDefault="00AB7E64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Relays in the MUGA</w:t>
            </w:r>
          </w:p>
          <w:p w14:paraId="02FFB8B3" w14:textId="0E277745" w:rsidR="00A57967" w:rsidRPr="00A57967" w:rsidRDefault="004335D3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Track races</w:t>
            </w:r>
            <w:r w:rsidR="00A57967">
              <w:rPr>
                <w:rFonts w:ascii="Calibri" w:hAnsi="Calibri"/>
                <w:sz w:val="12"/>
                <w:szCs w:val="17"/>
              </w:rPr>
              <w:t xml:space="preserve"> on the field</w:t>
            </w:r>
          </w:p>
          <w:p w14:paraId="795FEA93" w14:textId="499686F7" w:rsidR="009B5075" w:rsidRPr="009B5075" w:rsidRDefault="00A57967" w:rsidP="004A42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Roll the dice action game</w:t>
            </w:r>
          </w:p>
        </w:tc>
        <w:tc>
          <w:tcPr>
            <w:tcW w:w="850" w:type="dxa"/>
            <w:shd w:val="clear" w:color="auto" w:fill="auto"/>
          </w:tcPr>
          <w:p w14:paraId="5C90D047" w14:textId="77777777" w:rsidR="00786DE5" w:rsidRPr="006523F0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A932336" w14:textId="77777777" w:rsidR="00786DE5" w:rsidRDefault="00786DE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BAAC47" wp14:editId="6981C470">
                  <wp:extent cx="390608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1" cy="41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FA18" w14:textId="6C5A3ADB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DD7D3A0" w14:textId="77777777" w:rsidR="00124710" w:rsidRDefault="00124710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DE6CF4" w14:textId="77777777" w:rsidR="00124710" w:rsidRPr="006523F0" w:rsidRDefault="00124710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567F424C" w14:textId="7C251A40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Adult 2- </w:t>
            </w:r>
            <w:r w:rsidR="00124710">
              <w:rPr>
                <w:rFonts w:ascii="Calibri" w:hAnsi="Calibri"/>
                <w:sz w:val="17"/>
                <w:szCs w:val="17"/>
              </w:rPr>
              <w:t>B</w:t>
            </w:r>
            <w:r w:rsidR="00BB15B7">
              <w:rPr>
                <w:rFonts w:ascii="Calibri" w:hAnsi="Calibri"/>
                <w:sz w:val="17"/>
                <w:szCs w:val="17"/>
              </w:rPr>
              <w:t>ook changes and restocks</w:t>
            </w:r>
          </w:p>
        </w:tc>
      </w:tr>
      <w:tr w:rsidR="00D611E4" w:rsidRPr="006523F0" w14:paraId="1982941E" w14:textId="77777777" w:rsidTr="004A4211">
        <w:trPr>
          <w:trHeight w:val="340"/>
        </w:trPr>
        <w:tc>
          <w:tcPr>
            <w:tcW w:w="839" w:type="dxa"/>
            <w:shd w:val="clear" w:color="auto" w:fill="F3F3F3"/>
          </w:tcPr>
          <w:p w14:paraId="51E2DBC1" w14:textId="275D6985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56C0B02B" w14:textId="0BC13070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75" w:type="dxa"/>
            <w:shd w:val="clear" w:color="auto" w:fill="F3F3F3"/>
          </w:tcPr>
          <w:p w14:paraId="6828C08F" w14:textId="7BC532D0" w:rsidR="00F23368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1 </w:t>
            </w:r>
            <w:r w:rsidR="00424A9E">
              <w:rPr>
                <w:rFonts w:ascii="Calibri" w:hAnsi="Calibri"/>
                <w:sz w:val="17"/>
                <w:szCs w:val="17"/>
              </w:rPr>
              <w:t>Tidy out</w:t>
            </w:r>
          </w:p>
          <w:p w14:paraId="39335250" w14:textId="4AEA9079" w:rsidR="00F23368" w:rsidRPr="006523F0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2 </w:t>
            </w:r>
            <w:r w:rsidR="00424A9E">
              <w:rPr>
                <w:rFonts w:ascii="Calibri" w:hAnsi="Calibri"/>
                <w:sz w:val="17"/>
                <w:szCs w:val="17"/>
              </w:rPr>
              <w:t>Tidy in</w:t>
            </w:r>
          </w:p>
        </w:tc>
        <w:tc>
          <w:tcPr>
            <w:tcW w:w="851" w:type="dxa"/>
            <w:shd w:val="clear" w:color="auto" w:fill="F3F3F3"/>
          </w:tcPr>
          <w:p w14:paraId="245C2BB8" w14:textId="7C1690DE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00E9A819" w14:textId="5F773CCD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5" w:type="dxa"/>
            <w:shd w:val="clear" w:color="auto" w:fill="F3F3F3"/>
          </w:tcPr>
          <w:p w14:paraId="675D547F" w14:textId="77777777" w:rsidR="00B46893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1EE2832D" w14:textId="027F6E72" w:rsidR="00F23368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5A0E6EF1" w14:textId="35B8E43D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72CF22BF" w14:textId="26196347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6" w:type="dxa"/>
            <w:shd w:val="clear" w:color="auto" w:fill="F3F3F3"/>
          </w:tcPr>
          <w:p w14:paraId="7EBFEDCF" w14:textId="77777777" w:rsidR="00B46893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0F74F715" w14:textId="2413077A" w:rsidR="00F23368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15379BE6" w14:textId="0103435C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13:30- 14:45</w:t>
            </w:r>
          </w:p>
        </w:tc>
        <w:tc>
          <w:tcPr>
            <w:tcW w:w="2126" w:type="dxa"/>
            <w:vMerge/>
            <w:shd w:val="clear" w:color="auto" w:fill="F3F3F3"/>
          </w:tcPr>
          <w:p w14:paraId="11649409" w14:textId="22DA97C2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3F3F3"/>
          </w:tcPr>
          <w:p w14:paraId="39C7EF6A" w14:textId="1214DD8D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5A8FC9B3" w14:textId="7A7F5629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7" w:type="dxa"/>
            <w:shd w:val="clear" w:color="auto" w:fill="F3F3F3"/>
          </w:tcPr>
          <w:p w14:paraId="27FAC413" w14:textId="77777777" w:rsidR="00B46893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5939CD37" w14:textId="5A40D774" w:rsidR="00F23368" w:rsidRPr="006523F0" w:rsidRDefault="00B46893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</w:tr>
      <w:tr w:rsidR="00D611E4" w:rsidRPr="006523F0" w14:paraId="710D487A" w14:textId="77777777" w:rsidTr="004A4211">
        <w:trPr>
          <w:trHeight w:val="120"/>
        </w:trPr>
        <w:tc>
          <w:tcPr>
            <w:tcW w:w="839" w:type="dxa"/>
            <w:shd w:val="clear" w:color="auto" w:fill="99CCFF"/>
          </w:tcPr>
          <w:p w14:paraId="1317B407" w14:textId="77777777" w:rsidR="00F2336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3AC79DF2" w14:textId="05781FB2" w:rsidR="004E1D65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6491C1" wp14:editId="4DDA6D4C">
                  <wp:extent cx="402378" cy="407987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395F31B" w14:textId="77777777" w:rsidR="007F2ABB" w:rsidRDefault="00BB15B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</w:t>
            </w:r>
            <w:r w:rsidR="00F23368"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0BA7770B" w14:textId="77777777" w:rsidR="007F2ABB" w:rsidRDefault="007F2ABB" w:rsidP="004A4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7"/>
                <w:szCs w:val="17"/>
              </w:rPr>
            </w:pPr>
            <w:r w:rsidRPr="007F2ABB">
              <w:rPr>
                <w:rFonts w:ascii="Calibri" w:hAnsi="Calibri"/>
                <w:sz w:val="17"/>
                <w:szCs w:val="17"/>
              </w:rPr>
              <w:t xml:space="preserve">Before you read the book </w:t>
            </w:r>
            <w:r>
              <w:rPr>
                <w:rFonts w:ascii="Calibri" w:hAnsi="Calibri"/>
                <w:sz w:val="17"/>
                <w:szCs w:val="17"/>
              </w:rPr>
              <w:t>discuss pets. Do you</w:t>
            </w:r>
            <w:r w:rsidRPr="007F2ABB">
              <w:rPr>
                <w:rFonts w:ascii="Calibri" w:hAnsi="Calibri"/>
                <w:sz w:val="17"/>
                <w:szCs w:val="17"/>
              </w:rPr>
              <w:t xml:space="preserve"> have any? Are there pets that they </w:t>
            </w:r>
            <w:r>
              <w:rPr>
                <w:rFonts w:ascii="Calibri" w:hAnsi="Calibri"/>
                <w:sz w:val="17"/>
                <w:szCs w:val="17"/>
              </w:rPr>
              <w:t>would like to have if only</w:t>
            </w:r>
            <w:r w:rsidRPr="007F2ABB">
              <w:rPr>
                <w:rFonts w:ascii="Calibri" w:hAnsi="Calibri"/>
                <w:sz w:val="17"/>
                <w:szCs w:val="17"/>
              </w:rPr>
              <w:t xml:space="preserve"> parents would allow it? What reasons do their parents give them for why they aren’t allowed to have certain pets?</w:t>
            </w:r>
            <w:r w:rsidRPr="007F2ABB">
              <w:rPr>
                <w:rFonts w:ascii="Calibri" w:hAnsi="Calibri"/>
                <w:sz w:val="17"/>
                <w:szCs w:val="17"/>
              </w:rPr>
              <w:br/>
              <w:t xml:space="preserve">Ask children what they think </w:t>
            </w:r>
            <w:proofErr w:type="gramStart"/>
            <w:r w:rsidRPr="007F2ABB">
              <w:rPr>
                <w:rFonts w:ascii="Calibri" w:hAnsi="Calibri"/>
                <w:sz w:val="17"/>
                <w:szCs w:val="17"/>
              </w:rPr>
              <w:t>would happen if they asked to have a spider for a pet - would</w:t>
            </w:r>
            <w:proofErr w:type="gramEnd"/>
            <w:r w:rsidRPr="007F2ABB">
              <w:rPr>
                <w:rFonts w:ascii="Calibri" w:hAnsi="Calibri"/>
                <w:sz w:val="17"/>
                <w:szCs w:val="17"/>
              </w:rPr>
              <w:t xml:space="preserve"> their family like it? What sorts of thing do people say about spiders? </w:t>
            </w:r>
          </w:p>
          <w:p w14:paraId="68A0C912" w14:textId="328E8C75" w:rsidR="007F2ABB" w:rsidRDefault="007F2ABB" w:rsidP="004A4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Jot these</w:t>
            </w:r>
            <w:r w:rsidRPr="007F2ABB">
              <w:rPr>
                <w:rFonts w:ascii="Calibri" w:hAnsi="Calibri"/>
                <w:sz w:val="17"/>
                <w:szCs w:val="17"/>
              </w:rPr>
              <w:t xml:space="preserve"> down in a list, starting </w:t>
            </w:r>
            <w:r>
              <w:rPr>
                <w:rFonts w:ascii="Calibri" w:hAnsi="Calibri"/>
                <w:sz w:val="17"/>
                <w:szCs w:val="17"/>
              </w:rPr>
              <w:t>with:</w:t>
            </w:r>
          </w:p>
          <w:p w14:paraId="19DD83C2" w14:textId="182BC053" w:rsidR="007F2ABB" w:rsidRPr="007F2ABB" w:rsidRDefault="007F2ABB" w:rsidP="004A4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Spiders are...</w:t>
            </w:r>
          </w:p>
          <w:p w14:paraId="346306D2" w14:textId="36D45AAD" w:rsidR="00F23368" w:rsidRDefault="00424A9E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Find ‘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Arrrgghh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Spider’ story on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youtube</w:t>
            </w:r>
            <w:proofErr w:type="spellEnd"/>
            <w:r>
              <w:t xml:space="preserve"> </w:t>
            </w:r>
            <w:hyperlink r:id="rId32" w:history="1">
              <w:r w:rsidRPr="005B2E6F">
                <w:rPr>
                  <w:rStyle w:val="Hyperlink"/>
                  <w:rFonts w:ascii="Calibri" w:hAnsi="Calibri"/>
                  <w:sz w:val="17"/>
                  <w:szCs w:val="17"/>
                </w:rPr>
                <w:t>https://www.youtube.com/watch?v=vQQD84blj-w</w:t>
              </w:r>
            </w:hyperlink>
          </w:p>
          <w:p w14:paraId="17030DA8" w14:textId="4FCDF589" w:rsidR="00BB15B7" w:rsidRPr="006523F0" w:rsidRDefault="007F2AB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What did you think about the ending?</w:t>
            </w:r>
          </w:p>
        </w:tc>
        <w:tc>
          <w:tcPr>
            <w:tcW w:w="851" w:type="dxa"/>
            <w:shd w:val="clear" w:color="auto" w:fill="99CCFF"/>
          </w:tcPr>
          <w:p w14:paraId="34556EB1" w14:textId="77777777" w:rsidR="00F2336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14:45</w:t>
            </w:r>
          </w:p>
          <w:p w14:paraId="6B2F971B" w14:textId="61482C02" w:rsidR="004E530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8CD3D51" wp14:editId="64B6182D">
                  <wp:extent cx="402378" cy="407987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58563240" w14:textId="77777777" w:rsidR="004E0999" w:rsidRDefault="007626A6" w:rsidP="004A4211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E0999">
              <w:rPr>
                <w:rFonts w:ascii="Calibri" w:eastAsiaTheme="minorHAnsi" w:hAnsi="Calibri" w:cs="Helvetica"/>
                <w:sz w:val="16"/>
                <w:szCs w:val="16"/>
              </w:rPr>
              <w:t xml:space="preserve"> </w:t>
            </w:r>
          </w:p>
          <w:p w14:paraId="549EA580" w14:textId="7DD2B037" w:rsidR="007626A6" w:rsidRDefault="004E0999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Theme="minorHAnsi" w:hAnsi="Calibri" w:cs="Helvetica"/>
                <w:sz w:val="16"/>
                <w:szCs w:val="16"/>
              </w:rPr>
              <w:t>Use this</w:t>
            </w:r>
            <w:r w:rsidRPr="007F2ABB">
              <w:rPr>
                <w:rFonts w:ascii="Calibri" w:eastAsiaTheme="minorHAnsi" w:hAnsi="Calibri" w:cs="Helvetica"/>
                <w:sz w:val="16"/>
                <w:szCs w:val="16"/>
              </w:rPr>
              <w:t xml:space="preserve"> picture and do some research online to see if you can name some parts of a spider. You might like to draw your own diagram.</w:t>
            </w:r>
          </w:p>
          <w:p w14:paraId="1A7687E8" w14:textId="77777777" w:rsidR="003B448C" w:rsidRDefault="003B448C" w:rsidP="004A4211">
            <w:pPr>
              <w:jc w:val="center"/>
              <w:rPr>
                <w:rFonts w:ascii="Helvetica" w:eastAsiaTheme="minorHAnsi" w:hAnsi="Helvetica" w:cs="Helvetica"/>
                <w:sz w:val="24"/>
                <w:szCs w:val="24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7F2ABB">
              <w:rPr>
                <w:rFonts w:ascii="Helvetica" w:eastAsiaTheme="minorHAnsi" w:hAnsi="Helvetica" w:cs="Helvetica"/>
                <w:sz w:val="24"/>
                <w:szCs w:val="24"/>
              </w:rPr>
              <w:t xml:space="preserve"> </w:t>
            </w:r>
            <w:r w:rsidR="007F2ABB"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inline distT="0" distB="0" distL="0" distR="0" wp14:anchorId="137A6268" wp14:editId="7AE5C062">
                  <wp:extent cx="944245" cy="11251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1"/>
                          <a:stretch/>
                        </pic:blipFill>
                        <pic:spPr bwMode="auto">
                          <a:xfrm>
                            <a:off x="0" y="0"/>
                            <a:ext cx="945724" cy="112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4E60A" w14:textId="0E698B16" w:rsidR="007F2ABB" w:rsidRPr="007F2ABB" w:rsidRDefault="007F2ABB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14:paraId="38CA68B0" w14:textId="77777777" w:rsidR="00F2336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B9D197" w14:textId="481F08D2" w:rsidR="004E530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9A234CE" wp14:editId="0ED0BED8">
                  <wp:extent cx="402378" cy="407987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1532CF6" w14:textId="77777777" w:rsidR="007F2ABB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7D743818" w14:textId="12B7C7AA" w:rsidR="00BF547B" w:rsidRDefault="007F2ABB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Are </w:t>
            </w:r>
            <w:proofErr w:type="gramStart"/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t>spiders</w:t>
            </w:r>
            <w:proofErr w:type="gramEnd"/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good guys or bad guys?</w:t>
            </w:r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  <w:t xml:space="preserve">Talk with the children about what they now know about spiders and their role in the </w:t>
            </w:r>
            <w:r w:rsidR="00BF547B"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t>food chain</w:t>
            </w:r>
            <w:r w:rsidR="00BF547B">
              <w:t xml:space="preserve"> </w:t>
            </w:r>
            <w:hyperlink r:id="rId34" w:history="1">
              <w:r w:rsidR="00BF547B" w:rsidRPr="005B2E6F">
                <w:rPr>
                  <w:rStyle w:val="Hyperlink"/>
                  <w:rFonts w:ascii="Calibri" w:eastAsiaTheme="minorHAnsi" w:hAnsi="Calibri"/>
                  <w:sz w:val="16"/>
                  <w:szCs w:val="16"/>
                  <w:lang w:val="en-GB"/>
                </w:rPr>
                <w:t>https://www.yukozimo.com/spider-fc</w:t>
              </w:r>
            </w:hyperlink>
          </w:p>
          <w:p w14:paraId="10138B89" w14:textId="16BF2E8F" w:rsidR="007F2ABB" w:rsidRDefault="007F2ABB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t>Should people be more willing to have them in their homes?</w:t>
            </w:r>
            <w:r w:rsidRPr="007F2ABB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  <w:t>Collect children’s thoughts together in a comparison chart:</w:t>
            </w:r>
          </w:p>
          <w:p w14:paraId="2DA88885" w14:textId="0ACBCAF7" w:rsidR="007F2ABB" w:rsidRDefault="007F2ABB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>
              <w:rPr>
                <w:rFonts w:ascii="Calibri" w:eastAsiaTheme="minorHAnsi" w:hAnsi="Calibri"/>
                <w:sz w:val="16"/>
                <w:szCs w:val="16"/>
                <w:lang w:val="en-GB"/>
              </w:rPr>
              <w:t>‘We like spiders because’</w:t>
            </w:r>
          </w:p>
          <w:p w14:paraId="52AA8464" w14:textId="3F69F21A" w:rsidR="00154AEC" w:rsidRPr="007F2ABB" w:rsidRDefault="007F2ABB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>
              <w:rPr>
                <w:rFonts w:ascii="Calibri" w:eastAsiaTheme="minorHAnsi" w:hAnsi="Calibri"/>
                <w:sz w:val="16"/>
                <w:szCs w:val="16"/>
                <w:lang w:val="en-GB"/>
              </w:rPr>
              <w:t>‘We don’t like spiders because’</w:t>
            </w:r>
          </w:p>
        </w:tc>
        <w:tc>
          <w:tcPr>
            <w:tcW w:w="851" w:type="dxa"/>
            <w:shd w:val="clear" w:color="auto" w:fill="99CCFF"/>
          </w:tcPr>
          <w:p w14:paraId="79362F8B" w14:textId="77777777" w:rsidR="00F2336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72A5D7F4" w14:textId="2ECAE7DA" w:rsidR="004E530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2D4F84" wp14:editId="1A505312">
                  <wp:extent cx="402378" cy="407987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4A67DAA2" w14:textId="77777777" w:rsidR="003B448C" w:rsidRPr="00845EF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3C2523CB" w14:textId="77777777" w:rsidR="003513D7" w:rsidRDefault="003513D7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3513D7">
              <w:rPr>
                <w:rFonts w:ascii="Calibri" w:eastAsiaTheme="minorHAnsi" w:hAnsi="Calibri"/>
                <w:sz w:val="16"/>
                <w:szCs w:val="16"/>
                <w:lang w:val="en-GB"/>
              </w:rPr>
              <w:t>Write a poem together</w:t>
            </w:r>
            <w:r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using this structure:</w:t>
            </w:r>
            <w:r w:rsidRPr="003513D7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  <w:t xml:space="preserve">When people see spiders they... </w:t>
            </w:r>
          </w:p>
          <w:p w14:paraId="5F0A73CC" w14:textId="77777777" w:rsidR="00137689" w:rsidRDefault="003513D7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3513D7">
              <w:rPr>
                <w:rFonts w:ascii="Calibri" w:eastAsiaTheme="minorHAnsi" w:hAnsi="Calibri"/>
                <w:sz w:val="16"/>
                <w:szCs w:val="16"/>
                <w:lang w:val="en-GB"/>
              </w:rPr>
              <w:t>How do you think a spider feels?</w:t>
            </w:r>
            <w:r w:rsidRPr="003513D7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  <w:t>How do you think a spider feels?</w:t>
            </w:r>
          </w:p>
          <w:p w14:paraId="45410B2F" w14:textId="2F094575" w:rsidR="00137689" w:rsidRPr="00137689" w:rsidRDefault="00137689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Write one final verse. Give individual children a small folded piece of paper with ‘But I think...’ on the cover and ask them to finish the sentence inside.</w:t>
            </w:r>
          </w:p>
          <w:p w14:paraId="26721FAB" w14:textId="77777777" w:rsidR="003513D7" w:rsidRPr="003513D7" w:rsidRDefault="003513D7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</w:p>
          <w:p w14:paraId="5F5A8D7F" w14:textId="2DA8E3BB" w:rsidR="003513D7" w:rsidRPr="006523F0" w:rsidRDefault="003513D7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99CCFF"/>
          </w:tcPr>
          <w:p w14:paraId="168FA465" w14:textId="77777777" w:rsidR="00F23368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2FF323AB" w14:textId="1FA27BC7" w:rsidR="004E530B" w:rsidRPr="006523F0" w:rsidRDefault="004E530B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77346E7" wp14:editId="5C73DBF1">
                  <wp:extent cx="402378" cy="407987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5FAC52E8" w14:textId="77777777" w:rsidR="00137689" w:rsidRPr="00137689" w:rsidRDefault="007626A6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7689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led-</w:t>
            </w:r>
            <w:r w:rsidRPr="00137689">
              <w:rPr>
                <w:rFonts w:ascii="Calibri" w:hAnsi="Calibri"/>
                <w:sz w:val="16"/>
                <w:szCs w:val="16"/>
              </w:rPr>
              <w:t xml:space="preserve"> Communication and language</w:t>
            </w:r>
          </w:p>
          <w:p w14:paraId="2AA2A05F" w14:textId="5BFA6ABF" w:rsidR="00137689" w:rsidRPr="00137689" w:rsidRDefault="00137689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Sing and explore the actions for the rhyme </w:t>
            </w:r>
            <w:proofErr w:type="spellStart"/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>Incey</w:t>
            </w:r>
            <w:proofErr w:type="spellEnd"/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Wincey Spider. </w:t>
            </w:r>
            <w:r w:rsidRPr="00A23FF5">
              <w:rPr>
                <w:rFonts w:ascii="Calibri" w:eastAsiaTheme="minorHAnsi" w:hAnsi="Calibri"/>
                <w:sz w:val="16"/>
                <w:szCs w:val="16"/>
                <w:lang w:val="en-GB"/>
              </w:rPr>
              <w:t>You could</w:t>
            </w: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make up new rhyming couplets for the things that your spider does, e.g.</w:t>
            </w: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</w:r>
            <w:proofErr w:type="spellStart"/>
            <w:r w:rsidRPr="00A23FF5">
              <w:rPr>
                <w:rFonts w:ascii="Calibri" w:eastAsiaTheme="minorHAnsi" w:hAnsi="Calibri"/>
                <w:sz w:val="16"/>
                <w:szCs w:val="16"/>
                <w:lang w:val="en-GB"/>
              </w:rPr>
              <w:t>Incey</w:t>
            </w:r>
            <w:proofErr w:type="spellEnd"/>
            <w:r w:rsidRPr="00A23FF5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Wincey Spider climbs up the kitchen/classroom</w:t>
            </w: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wall,</w:t>
            </w:r>
            <w:r w:rsidRPr="00137689">
              <w:rPr>
                <w:rFonts w:ascii="Calibri" w:eastAsiaTheme="minorHAnsi" w:hAnsi="Calibri"/>
                <w:sz w:val="16"/>
                <w:szCs w:val="16"/>
                <w:lang w:val="en-GB"/>
              </w:rPr>
              <w:br/>
              <w:t xml:space="preserve">Be careful little spider, we don’t want you to fall! </w:t>
            </w:r>
          </w:p>
          <w:p w14:paraId="55385ED1" w14:textId="77777777" w:rsidR="003B448C" w:rsidRPr="00A23FF5" w:rsidRDefault="003B448C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0C046BA" w14:textId="77777777" w:rsidR="00A23FF5" w:rsidRPr="00A23FF5" w:rsidRDefault="00A23FF5" w:rsidP="004A42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3FF5">
              <w:rPr>
                <w:rFonts w:ascii="Calibri" w:hAnsi="Calibri"/>
                <w:sz w:val="16"/>
                <w:szCs w:val="16"/>
              </w:rPr>
              <w:t xml:space="preserve">Do you have any questions you’d still like to find out the answer to about spiders? See if you can do some research to find out. Here are some question examples. </w:t>
            </w:r>
          </w:p>
          <w:p w14:paraId="21223E93" w14:textId="738A7B33" w:rsidR="00A23FF5" w:rsidRPr="00A23FF5" w:rsidRDefault="00A23FF5" w:rsidP="004A4211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A23FF5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What do spiders eat? What </w:t>
            </w:r>
            <w:r w:rsidRPr="00A23FF5">
              <w:rPr>
                <w:rFonts w:ascii="Calibri" w:eastAsiaTheme="minorHAnsi" w:hAnsi="Calibri"/>
                <w:sz w:val="16"/>
                <w:szCs w:val="16"/>
                <w:lang w:val="en-GB"/>
              </w:rPr>
              <w:lastRenderedPageBreak/>
              <w:t xml:space="preserve">are baby spiders like? Do all spiders make webs? </w:t>
            </w:r>
          </w:p>
          <w:p w14:paraId="1DAC2B7E" w14:textId="3D13D9DC" w:rsidR="00A23FF5" w:rsidRPr="006523F0" w:rsidRDefault="00A23FF5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6AEFD60E" w14:textId="77777777" w:rsidTr="004A4211">
        <w:trPr>
          <w:trHeight w:val="194"/>
        </w:trPr>
        <w:tc>
          <w:tcPr>
            <w:tcW w:w="839" w:type="dxa"/>
            <w:shd w:val="clear" w:color="auto" w:fill="auto"/>
          </w:tcPr>
          <w:p w14:paraId="2A384492" w14:textId="4AD8D5ED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15:05</w:t>
            </w:r>
          </w:p>
        </w:tc>
        <w:tc>
          <w:tcPr>
            <w:tcW w:w="2175" w:type="dxa"/>
            <w:shd w:val="clear" w:color="auto" w:fill="auto"/>
          </w:tcPr>
          <w:p w14:paraId="01206BCB" w14:textId="7117F427" w:rsidR="007626A6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4BAB545A" w14:textId="3EFE5D80" w:rsidR="007626A6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06CFED32" w14:textId="10E8A915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5" w:type="dxa"/>
            <w:shd w:val="clear" w:color="auto" w:fill="auto"/>
          </w:tcPr>
          <w:p w14:paraId="082872BC" w14:textId="3F55CF8B" w:rsidR="007626A6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71CB4B3D" w14:textId="5A07CB61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1F124638" w14:textId="7379303A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5DB26F76" w14:textId="781237CE" w:rsidR="007626A6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1B1C8AEB" w14:textId="6DF3C56E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310A122B" w14:textId="7321A5F5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1BFFBA7B" w14:textId="3BEA06DF" w:rsidR="007626A6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6A67C952" w14:textId="1C1660DF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0" w:type="dxa"/>
            <w:shd w:val="clear" w:color="auto" w:fill="auto"/>
          </w:tcPr>
          <w:p w14:paraId="2AA3367E" w14:textId="43B9F11B" w:rsidR="00F23368" w:rsidRPr="006523F0" w:rsidRDefault="00F23368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7" w:type="dxa"/>
            <w:shd w:val="clear" w:color="auto" w:fill="auto"/>
          </w:tcPr>
          <w:p w14:paraId="22CE5777" w14:textId="218F05E8" w:rsidR="007626A6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526E423C" w14:textId="06E26648" w:rsidR="00F23368" w:rsidRPr="006523F0" w:rsidRDefault="007626A6" w:rsidP="004A421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</w:tr>
    </w:tbl>
    <w:p w14:paraId="25F9CD3F" w14:textId="77777777" w:rsidR="004E530B" w:rsidRDefault="004E530B" w:rsidP="00F675C2">
      <w:pPr>
        <w:rPr>
          <w:rFonts w:ascii="Calibri" w:hAnsi="Calibri"/>
          <w:sz w:val="12"/>
          <w:szCs w:val="12"/>
        </w:rPr>
      </w:pPr>
    </w:p>
    <w:p w14:paraId="7B43B09E" w14:textId="77777777" w:rsidR="004E530B" w:rsidRDefault="004E530B" w:rsidP="00F675C2">
      <w:pPr>
        <w:rPr>
          <w:rFonts w:ascii="Calibri" w:hAnsi="Calibri"/>
          <w:sz w:val="12"/>
          <w:szCs w:val="12"/>
        </w:rPr>
      </w:pPr>
    </w:p>
    <w:p w14:paraId="40891407" w14:textId="77777777" w:rsidR="007626A6" w:rsidRPr="006833A2" w:rsidRDefault="007626A6" w:rsidP="00F675C2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2478" w:type="pct"/>
        <w:jc w:val="center"/>
        <w:tblLayout w:type="fixed"/>
        <w:tblLook w:val="04A0" w:firstRow="1" w:lastRow="0" w:firstColumn="1" w:lastColumn="0" w:noHBand="0" w:noVBand="1"/>
      </w:tblPr>
      <w:tblGrid>
        <w:gridCol w:w="6493"/>
        <w:gridCol w:w="1272"/>
      </w:tblGrid>
      <w:tr w:rsidR="004E530B" w:rsidRPr="006833A2" w14:paraId="43DCB111" w14:textId="1C63C7C2" w:rsidTr="009B5075">
        <w:trPr>
          <w:trHeight w:val="238"/>
          <w:jc w:val="center"/>
        </w:trPr>
        <w:tc>
          <w:tcPr>
            <w:tcW w:w="4181" w:type="pct"/>
            <w:shd w:val="clear" w:color="auto" w:fill="auto"/>
          </w:tcPr>
          <w:p w14:paraId="77D86662" w14:textId="08936F42" w:rsidR="004E530B" w:rsidRPr="009B5075" w:rsidRDefault="004E530B" w:rsidP="0000641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B5075">
              <w:rPr>
                <w:rFonts w:ascii="Calibri" w:hAnsi="Calibri"/>
                <w:sz w:val="28"/>
                <w:szCs w:val="16"/>
                <w:u w:val="single"/>
              </w:rPr>
              <w:t xml:space="preserve">*IMP </w:t>
            </w:r>
          </w:p>
        </w:tc>
        <w:tc>
          <w:tcPr>
            <w:tcW w:w="819" w:type="pct"/>
          </w:tcPr>
          <w:p w14:paraId="3AF32C3A" w14:textId="77777777" w:rsidR="004E530B" w:rsidRDefault="004E530B" w:rsidP="0000641C">
            <w:pPr>
              <w:jc w:val="center"/>
              <w:rPr>
                <w:rFonts w:ascii="Calibri" w:hAnsi="Calibri"/>
                <w:b/>
                <w:szCs w:val="16"/>
              </w:rPr>
            </w:pPr>
          </w:p>
        </w:tc>
      </w:tr>
      <w:tr w:rsidR="004E530B" w:rsidRPr="006833A2" w14:paraId="0DE579D4" w14:textId="1DF4833E" w:rsidTr="009B5075">
        <w:trPr>
          <w:trHeight w:val="536"/>
          <w:jc w:val="center"/>
        </w:trPr>
        <w:tc>
          <w:tcPr>
            <w:tcW w:w="4181" w:type="pct"/>
            <w:shd w:val="clear" w:color="auto" w:fill="auto"/>
          </w:tcPr>
          <w:p w14:paraId="0481AF92" w14:textId="77777777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Focus on children of the week</w:t>
            </w:r>
          </w:p>
          <w:p w14:paraId="7E393812" w14:textId="62EB1C25" w:rsidR="004E530B" w:rsidRPr="00D80224" w:rsidRDefault="0005354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Check child’s cover </w:t>
            </w:r>
            <w:r w:rsidR="004E530B" w:rsidRPr="00D80224">
              <w:rPr>
                <w:rFonts w:ascii="Calibri" w:hAnsi="Calibri"/>
                <w:sz w:val="18"/>
                <w:szCs w:val="16"/>
              </w:rPr>
              <w:t>sheet for focuses (areas of the curriculum or other focuses)</w:t>
            </w:r>
          </w:p>
          <w:p w14:paraId="7429080B" w14:textId="1853E01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Observe and wait for a suitable moment where you feel you can extend the child in some way (interact not interfere)</w:t>
            </w:r>
          </w:p>
          <w:p w14:paraId="6526716D" w14:textId="0718D67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Teach the next step to the child when appropriate (this could be by providing a suitable environment or resources, or by using the following teaching methods encouraging, explaining, questioning, facilitating, modeling, showing, setting challenge) </w:t>
            </w:r>
          </w:p>
          <w:p w14:paraId="0EDA3DF0" w14:textId="77777777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Note the outcome- record on ILD during or after interaction (focus on interaction not the documenting)</w:t>
            </w:r>
          </w:p>
          <w:p w14:paraId="02DCF6A1" w14:textId="38F1E700" w:rsidR="004E530B" w:rsidRPr="00D80224" w:rsidRDefault="004E530B" w:rsidP="009A2175">
            <w:pPr>
              <w:rPr>
                <w:rFonts w:ascii="Calibri" w:hAnsi="Calibri"/>
                <w:b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Cycle:</w:t>
            </w:r>
          </w:p>
          <w:p w14:paraId="71A25AB1" w14:textId="77777777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Observe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(and possibly assess), wait for a moment where you can make a difference and </w:t>
            </w:r>
          </w:p>
          <w:p w14:paraId="525EE040" w14:textId="489D344B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Teach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appropriate next step, </w:t>
            </w:r>
          </w:p>
          <w:p w14:paraId="59618984" w14:textId="1CCDCFD1" w:rsidR="004E530B" w:rsidRPr="0000641C" w:rsidRDefault="004E530B" w:rsidP="009A2175">
            <w:pPr>
              <w:rPr>
                <w:rFonts w:ascii="Calibri" w:hAnsi="Calibri"/>
                <w:sz w:val="16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Record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outcome (evidence that learning has happened)</w:t>
            </w:r>
          </w:p>
        </w:tc>
        <w:tc>
          <w:tcPr>
            <w:tcW w:w="819" w:type="pct"/>
          </w:tcPr>
          <w:p w14:paraId="2DFCC52A" w14:textId="7AF5FA27" w:rsidR="004E530B" w:rsidRDefault="00DA772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8A9A30" wp14:editId="654A031E">
                  <wp:extent cx="571500" cy="5715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the World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530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4CE6071" wp14:editId="4C56836D">
                  <wp:extent cx="588433" cy="55861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5.56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93" cy="55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B90A7" w14:textId="63669460" w:rsidR="004E530B" w:rsidRPr="004E530B" w:rsidRDefault="004E530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09B6DA" wp14:editId="55B8C799">
                  <wp:extent cx="571500" cy="5715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aviour Management Chart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3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15971" w14:textId="77777777" w:rsidR="007F2968" w:rsidRDefault="007F2968" w:rsidP="00B703E8">
      <w:pPr>
        <w:rPr>
          <w:rFonts w:ascii="Calibri" w:hAnsi="Calibri"/>
          <w:sz w:val="12"/>
          <w:u w:val="single"/>
        </w:rPr>
      </w:pPr>
    </w:p>
    <w:p w14:paraId="30078D26" w14:textId="77777777" w:rsidR="001E4F7A" w:rsidRPr="00C453C6" w:rsidRDefault="001E4F7A" w:rsidP="00403579">
      <w:pPr>
        <w:rPr>
          <w:rFonts w:ascii="Calibri" w:hAnsi="Calibri"/>
          <w:sz w:val="14"/>
          <w:szCs w:val="14"/>
        </w:rPr>
      </w:pPr>
    </w:p>
    <w:sectPr w:rsidR="001E4F7A" w:rsidRPr="00C453C6" w:rsidSect="00664282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AB72" w14:textId="77777777" w:rsidR="007B3AEA" w:rsidRDefault="007B3AEA" w:rsidP="003A5C37">
      <w:r>
        <w:separator/>
      </w:r>
    </w:p>
  </w:endnote>
  <w:endnote w:type="continuationSeparator" w:id="0">
    <w:p w14:paraId="0B041F0A" w14:textId="77777777" w:rsidR="007B3AEA" w:rsidRDefault="007B3AEA" w:rsidP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38F7" w14:textId="77777777" w:rsidR="007B3AEA" w:rsidRDefault="007B3AEA" w:rsidP="003A5C37">
      <w:r>
        <w:separator/>
      </w:r>
    </w:p>
  </w:footnote>
  <w:footnote w:type="continuationSeparator" w:id="0">
    <w:p w14:paraId="3A9B7616" w14:textId="77777777" w:rsidR="007B3AEA" w:rsidRDefault="007B3AEA" w:rsidP="003A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1D0"/>
    <w:multiLevelType w:val="hybridMultilevel"/>
    <w:tmpl w:val="70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06D"/>
    <w:multiLevelType w:val="hybridMultilevel"/>
    <w:tmpl w:val="53D8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591E"/>
    <w:multiLevelType w:val="multilevel"/>
    <w:tmpl w:val="34C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E6750"/>
    <w:multiLevelType w:val="multilevel"/>
    <w:tmpl w:val="81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09621A"/>
    <w:multiLevelType w:val="hybridMultilevel"/>
    <w:tmpl w:val="A252BE1E"/>
    <w:lvl w:ilvl="0" w:tplc="09F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A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E"/>
    <w:rsid w:val="0000085D"/>
    <w:rsid w:val="0000092D"/>
    <w:rsid w:val="00000F96"/>
    <w:rsid w:val="000012C7"/>
    <w:rsid w:val="0000137F"/>
    <w:rsid w:val="00001A88"/>
    <w:rsid w:val="00002659"/>
    <w:rsid w:val="00002871"/>
    <w:rsid w:val="0000291E"/>
    <w:rsid w:val="00002A1B"/>
    <w:rsid w:val="00003BA3"/>
    <w:rsid w:val="00003EF2"/>
    <w:rsid w:val="000042F9"/>
    <w:rsid w:val="00004691"/>
    <w:rsid w:val="00005CAC"/>
    <w:rsid w:val="00005CD1"/>
    <w:rsid w:val="00005D0D"/>
    <w:rsid w:val="0000641C"/>
    <w:rsid w:val="00006B16"/>
    <w:rsid w:val="000109CB"/>
    <w:rsid w:val="00010F71"/>
    <w:rsid w:val="00011ADE"/>
    <w:rsid w:val="00011C29"/>
    <w:rsid w:val="00011FCC"/>
    <w:rsid w:val="00012863"/>
    <w:rsid w:val="00013830"/>
    <w:rsid w:val="00013DB8"/>
    <w:rsid w:val="000141F4"/>
    <w:rsid w:val="00014ACD"/>
    <w:rsid w:val="000150DF"/>
    <w:rsid w:val="00015AF6"/>
    <w:rsid w:val="00016118"/>
    <w:rsid w:val="00016A6E"/>
    <w:rsid w:val="00016AAC"/>
    <w:rsid w:val="00017D08"/>
    <w:rsid w:val="000200E2"/>
    <w:rsid w:val="000209CF"/>
    <w:rsid w:val="00020D3C"/>
    <w:rsid w:val="00021A3C"/>
    <w:rsid w:val="00023526"/>
    <w:rsid w:val="00024774"/>
    <w:rsid w:val="0002478F"/>
    <w:rsid w:val="00024BEB"/>
    <w:rsid w:val="00025289"/>
    <w:rsid w:val="000253DA"/>
    <w:rsid w:val="00025D19"/>
    <w:rsid w:val="000268A1"/>
    <w:rsid w:val="00026EDE"/>
    <w:rsid w:val="00026F4B"/>
    <w:rsid w:val="00026FB4"/>
    <w:rsid w:val="000279E8"/>
    <w:rsid w:val="00027C43"/>
    <w:rsid w:val="00030247"/>
    <w:rsid w:val="00030905"/>
    <w:rsid w:val="00030982"/>
    <w:rsid w:val="000313D8"/>
    <w:rsid w:val="00031970"/>
    <w:rsid w:val="00031AC0"/>
    <w:rsid w:val="00033119"/>
    <w:rsid w:val="000335C3"/>
    <w:rsid w:val="00033ACE"/>
    <w:rsid w:val="00034926"/>
    <w:rsid w:val="00035950"/>
    <w:rsid w:val="000361A6"/>
    <w:rsid w:val="00036231"/>
    <w:rsid w:val="00036A44"/>
    <w:rsid w:val="00036AE2"/>
    <w:rsid w:val="0003741C"/>
    <w:rsid w:val="0004083E"/>
    <w:rsid w:val="0004084B"/>
    <w:rsid w:val="00040F81"/>
    <w:rsid w:val="000413E5"/>
    <w:rsid w:val="00041574"/>
    <w:rsid w:val="00041694"/>
    <w:rsid w:val="000416EC"/>
    <w:rsid w:val="00041E67"/>
    <w:rsid w:val="00041EAC"/>
    <w:rsid w:val="00042B13"/>
    <w:rsid w:val="00042B91"/>
    <w:rsid w:val="00042C7C"/>
    <w:rsid w:val="00043F2C"/>
    <w:rsid w:val="0004413E"/>
    <w:rsid w:val="00046422"/>
    <w:rsid w:val="0004675A"/>
    <w:rsid w:val="00046981"/>
    <w:rsid w:val="00046B21"/>
    <w:rsid w:val="00046C76"/>
    <w:rsid w:val="000471C8"/>
    <w:rsid w:val="00047405"/>
    <w:rsid w:val="000474D3"/>
    <w:rsid w:val="00047E8B"/>
    <w:rsid w:val="00047F44"/>
    <w:rsid w:val="00050072"/>
    <w:rsid w:val="0005151A"/>
    <w:rsid w:val="000515F3"/>
    <w:rsid w:val="00051A86"/>
    <w:rsid w:val="000527C2"/>
    <w:rsid w:val="00052FD9"/>
    <w:rsid w:val="000531B0"/>
    <w:rsid w:val="0005354B"/>
    <w:rsid w:val="000535F9"/>
    <w:rsid w:val="00053AD9"/>
    <w:rsid w:val="00053E8C"/>
    <w:rsid w:val="00053F85"/>
    <w:rsid w:val="000541C0"/>
    <w:rsid w:val="00054648"/>
    <w:rsid w:val="00054AD7"/>
    <w:rsid w:val="00055065"/>
    <w:rsid w:val="00055319"/>
    <w:rsid w:val="0005534D"/>
    <w:rsid w:val="00055408"/>
    <w:rsid w:val="0005573E"/>
    <w:rsid w:val="00055D24"/>
    <w:rsid w:val="00056740"/>
    <w:rsid w:val="00056A87"/>
    <w:rsid w:val="0005776D"/>
    <w:rsid w:val="00057935"/>
    <w:rsid w:val="00057B5F"/>
    <w:rsid w:val="00057F07"/>
    <w:rsid w:val="00060E5A"/>
    <w:rsid w:val="00061249"/>
    <w:rsid w:val="00061306"/>
    <w:rsid w:val="00061838"/>
    <w:rsid w:val="00061C94"/>
    <w:rsid w:val="00061E8F"/>
    <w:rsid w:val="00062321"/>
    <w:rsid w:val="00062AEE"/>
    <w:rsid w:val="00063210"/>
    <w:rsid w:val="00063353"/>
    <w:rsid w:val="0006441D"/>
    <w:rsid w:val="0006503D"/>
    <w:rsid w:val="0006597A"/>
    <w:rsid w:val="00065D46"/>
    <w:rsid w:val="000660C9"/>
    <w:rsid w:val="00066F54"/>
    <w:rsid w:val="0006712D"/>
    <w:rsid w:val="00067A3C"/>
    <w:rsid w:val="00071207"/>
    <w:rsid w:val="0007231E"/>
    <w:rsid w:val="00072945"/>
    <w:rsid w:val="00073265"/>
    <w:rsid w:val="000734A9"/>
    <w:rsid w:val="000734C1"/>
    <w:rsid w:val="00073A99"/>
    <w:rsid w:val="00074070"/>
    <w:rsid w:val="0007452E"/>
    <w:rsid w:val="000749F6"/>
    <w:rsid w:val="00074C3D"/>
    <w:rsid w:val="00074CC4"/>
    <w:rsid w:val="00074EE8"/>
    <w:rsid w:val="0007532F"/>
    <w:rsid w:val="000755AD"/>
    <w:rsid w:val="00076A0D"/>
    <w:rsid w:val="00076D47"/>
    <w:rsid w:val="00077DC0"/>
    <w:rsid w:val="00080566"/>
    <w:rsid w:val="00080E48"/>
    <w:rsid w:val="00080E8C"/>
    <w:rsid w:val="000818EB"/>
    <w:rsid w:val="000818F0"/>
    <w:rsid w:val="00081AE7"/>
    <w:rsid w:val="000821F5"/>
    <w:rsid w:val="000833D6"/>
    <w:rsid w:val="0008363B"/>
    <w:rsid w:val="00083A87"/>
    <w:rsid w:val="00083B2E"/>
    <w:rsid w:val="000844AB"/>
    <w:rsid w:val="00084D1C"/>
    <w:rsid w:val="00085980"/>
    <w:rsid w:val="00085BC4"/>
    <w:rsid w:val="000863DF"/>
    <w:rsid w:val="00086472"/>
    <w:rsid w:val="000865AC"/>
    <w:rsid w:val="000876C2"/>
    <w:rsid w:val="00087988"/>
    <w:rsid w:val="000901C6"/>
    <w:rsid w:val="00090DE3"/>
    <w:rsid w:val="0009181E"/>
    <w:rsid w:val="00091F75"/>
    <w:rsid w:val="00092240"/>
    <w:rsid w:val="00092C77"/>
    <w:rsid w:val="00092E11"/>
    <w:rsid w:val="00092F35"/>
    <w:rsid w:val="00093253"/>
    <w:rsid w:val="00093779"/>
    <w:rsid w:val="00093947"/>
    <w:rsid w:val="00094213"/>
    <w:rsid w:val="00096165"/>
    <w:rsid w:val="000967D9"/>
    <w:rsid w:val="000968DC"/>
    <w:rsid w:val="00096CD6"/>
    <w:rsid w:val="00096D1D"/>
    <w:rsid w:val="00096EBF"/>
    <w:rsid w:val="000A0538"/>
    <w:rsid w:val="000A1059"/>
    <w:rsid w:val="000A2684"/>
    <w:rsid w:val="000A3CBB"/>
    <w:rsid w:val="000A3F2F"/>
    <w:rsid w:val="000A3F48"/>
    <w:rsid w:val="000A400F"/>
    <w:rsid w:val="000A4567"/>
    <w:rsid w:val="000A4678"/>
    <w:rsid w:val="000A59E9"/>
    <w:rsid w:val="000A78D9"/>
    <w:rsid w:val="000A7C0E"/>
    <w:rsid w:val="000B012A"/>
    <w:rsid w:val="000B0637"/>
    <w:rsid w:val="000B10B5"/>
    <w:rsid w:val="000B10FA"/>
    <w:rsid w:val="000B14AC"/>
    <w:rsid w:val="000B198B"/>
    <w:rsid w:val="000B263A"/>
    <w:rsid w:val="000B279A"/>
    <w:rsid w:val="000B2B93"/>
    <w:rsid w:val="000B2C21"/>
    <w:rsid w:val="000B2C64"/>
    <w:rsid w:val="000B3E44"/>
    <w:rsid w:val="000B4387"/>
    <w:rsid w:val="000B4BA2"/>
    <w:rsid w:val="000B4C42"/>
    <w:rsid w:val="000B50FF"/>
    <w:rsid w:val="000B5281"/>
    <w:rsid w:val="000B6E75"/>
    <w:rsid w:val="000B6EA6"/>
    <w:rsid w:val="000B73BB"/>
    <w:rsid w:val="000B7549"/>
    <w:rsid w:val="000C020B"/>
    <w:rsid w:val="000C06BA"/>
    <w:rsid w:val="000C0CB9"/>
    <w:rsid w:val="000C0F6B"/>
    <w:rsid w:val="000C129B"/>
    <w:rsid w:val="000C1430"/>
    <w:rsid w:val="000C1713"/>
    <w:rsid w:val="000C19DB"/>
    <w:rsid w:val="000C1AAF"/>
    <w:rsid w:val="000C2342"/>
    <w:rsid w:val="000C32C6"/>
    <w:rsid w:val="000C397F"/>
    <w:rsid w:val="000C3DAF"/>
    <w:rsid w:val="000C5099"/>
    <w:rsid w:val="000C536D"/>
    <w:rsid w:val="000C62EF"/>
    <w:rsid w:val="000C6809"/>
    <w:rsid w:val="000C6826"/>
    <w:rsid w:val="000C6C75"/>
    <w:rsid w:val="000C6E51"/>
    <w:rsid w:val="000C6EAF"/>
    <w:rsid w:val="000C7364"/>
    <w:rsid w:val="000C76AF"/>
    <w:rsid w:val="000C79DF"/>
    <w:rsid w:val="000D1D1E"/>
    <w:rsid w:val="000D20CA"/>
    <w:rsid w:val="000D22B2"/>
    <w:rsid w:val="000D2AF8"/>
    <w:rsid w:val="000D33BD"/>
    <w:rsid w:val="000D38E1"/>
    <w:rsid w:val="000D3E19"/>
    <w:rsid w:val="000D4793"/>
    <w:rsid w:val="000D4C79"/>
    <w:rsid w:val="000D5176"/>
    <w:rsid w:val="000D56EC"/>
    <w:rsid w:val="000D621D"/>
    <w:rsid w:val="000D6601"/>
    <w:rsid w:val="000D6D07"/>
    <w:rsid w:val="000D6E74"/>
    <w:rsid w:val="000D6E98"/>
    <w:rsid w:val="000D7ADE"/>
    <w:rsid w:val="000D7E89"/>
    <w:rsid w:val="000E137D"/>
    <w:rsid w:val="000E1839"/>
    <w:rsid w:val="000E1974"/>
    <w:rsid w:val="000E1C97"/>
    <w:rsid w:val="000E2E14"/>
    <w:rsid w:val="000E3797"/>
    <w:rsid w:val="000E38D1"/>
    <w:rsid w:val="000E3CE0"/>
    <w:rsid w:val="000E4592"/>
    <w:rsid w:val="000E46D7"/>
    <w:rsid w:val="000E47E5"/>
    <w:rsid w:val="000E4BE2"/>
    <w:rsid w:val="000E51C0"/>
    <w:rsid w:val="000E5352"/>
    <w:rsid w:val="000E5886"/>
    <w:rsid w:val="000E5F57"/>
    <w:rsid w:val="000E762C"/>
    <w:rsid w:val="000F0078"/>
    <w:rsid w:val="000F0734"/>
    <w:rsid w:val="000F2C1E"/>
    <w:rsid w:val="000F365E"/>
    <w:rsid w:val="000F3960"/>
    <w:rsid w:val="000F4037"/>
    <w:rsid w:val="000F489B"/>
    <w:rsid w:val="000F4DD6"/>
    <w:rsid w:val="000F58D0"/>
    <w:rsid w:val="000F5E8E"/>
    <w:rsid w:val="000F601B"/>
    <w:rsid w:val="000F644E"/>
    <w:rsid w:val="000F646E"/>
    <w:rsid w:val="000F65C1"/>
    <w:rsid w:val="000F7FAE"/>
    <w:rsid w:val="0010084D"/>
    <w:rsid w:val="001017F7"/>
    <w:rsid w:val="00101EA8"/>
    <w:rsid w:val="00102044"/>
    <w:rsid w:val="00102D34"/>
    <w:rsid w:val="001032F6"/>
    <w:rsid w:val="0010363B"/>
    <w:rsid w:val="00103FE4"/>
    <w:rsid w:val="00104A10"/>
    <w:rsid w:val="00104AF2"/>
    <w:rsid w:val="00104B1C"/>
    <w:rsid w:val="00104CEC"/>
    <w:rsid w:val="00105F21"/>
    <w:rsid w:val="00105FA0"/>
    <w:rsid w:val="00106840"/>
    <w:rsid w:val="001071F7"/>
    <w:rsid w:val="0011036A"/>
    <w:rsid w:val="00110C25"/>
    <w:rsid w:val="00112062"/>
    <w:rsid w:val="00112113"/>
    <w:rsid w:val="0011217A"/>
    <w:rsid w:val="001121BE"/>
    <w:rsid w:val="00113152"/>
    <w:rsid w:val="00113A71"/>
    <w:rsid w:val="00115655"/>
    <w:rsid w:val="00115B18"/>
    <w:rsid w:val="00116141"/>
    <w:rsid w:val="00116404"/>
    <w:rsid w:val="00116E5A"/>
    <w:rsid w:val="00117D87"/>
    <w:rsid w:val="00117F36"/>
    <w:rsid w:val="00117F46"/>
    <w:rsid w:val="001207F8"/>
    <w:rsid w:val="00121042"/>
    <w:rsid w:val="0012203A"/>
    <w:rsid w:val="00122C5B"/>
    <w:rsid w:val="00123DE3"/>
    <w:rsid w:val="00124710"/>
    <w:rsid w:val="00126496"/>
    <w:rsid w:val="001271D2"/>
    <w:rsid w:val="0012778A"/>
    <w:rsid w:val="001279E4"/>
    <w:rsid w:val="00130378"/>
    <w:rsid w:val="001310E6"/>
    <w:rsid w:val="00131148"/>
    <w:rsid w:val="00132DB8"/>
    <w:rsid w:val="00133596"/>
    <w:rsid w:val="0013372C"/>
    <w:rsid w:val="001339EA"/>
    <w:rsid w:val="0013431F"/>
    <w:rsid w:val="001345D3"/>
    <w:rsid w:val="00136403"/>
    <w:rsid w:val="00136A1E"/>
    <w:rsid w:val="001373EF"/>
    <w:rsid w:val="00137689"/>
    <w:rsid w:val="00137823"/>
    <w:rsid w:val="00137877"/>
    <w:rsid w:val="00137A38"/>
    <w:rsid w:val="001400F0"/>
    <w:rsid w:val="00140DF8"/>
    <w:rsid w:val="00141B59"/>
    <w:rsid w:val="00141C10"/>
    <w:rsid w:val="00141CF5"/>
    <w:rsid w:val="00141E9A"/>
    <w:rsid w:val="00142F47"/>
    <w:rsid w:val="0014310A"/>
    <w:rsid w:val="001439EB"/>
    <w:rsid w:val="00143A3B"/>
    <w:rsid w:val="00144947"/>
    <w:rsid w:val="00145487"/>
    <w:rsid w:val="001457D6"/>
    <w:rsid w:val="001461CC"/>
    <w:rsid w:val="00147581"/>
    <w:rsid w:val="001478BC"/>
    <w:rsid w:val="00150878"/>
    <w:rsid w:val="00150CB4"/>
    <w:rsid w:val="00150DAF"/>
    <w:rsid w:val="00151242"/>
    <w:rsid w:val="00151FB9"/>
    <w:rsid w:val="00152600"/>
    <w:rsid w:val="0015350D"/>
    <w:rsid w:val="001538F0"/>
    <w:rsid w:val="0015419D"/>
    <w:rsid w:val="00154AEC"/>
    <w:rsid w:val="0015500C"/>
    <w:rsid w:val="0015527D"/>
    <w:rsid w:val="00156232"/>
    <w:rsid w:val="00156699"/>
    <w:rsid w:val="00156770"/>
    <w:rsid w:val="00156DA6"/>
    <w:rsid w:val="001570C6"/>
    <w:rsid w:val="001571A5"/>
    <w:rsid w:val="00160236"/>
    <w:rsid w:val="0016072F"/>
    <w:rsid w:val="001616B8"/>
    <w:rsid w:val="00161993"/>
    <w:rsid w:val="00161E0C"/>
    <w:rsid w:val="00161EC1"/>
    <w:rsid w:val="0016224A"/>
    <w:rsid w:val="00162E91"/>
    <w:rsid w:val="001631D6"/>
    <w:rsid w:val="00163D4F"/>
    <w:rsid w:val="00164883"/>
    <w:rsid w:val="001648B8"/>
    <w:rsid w:val="001648C1"/>
    <w:rsid w:val="00164BBC"/>
    <w:rsid w:val="001650BF"/>
    <w:rsid w:val="00170016"/>
    <w:rsid w:val="00171173"/>
    <w:rsid w:val="001716AC"/>
    <w:rsid w:val="001718E7"/>
    <w:rsid w:val="00171937"/>
    <w:rsid w:val="00171D60"/>
    <w:rsid w:val="00172361"/>
    <w:rsid w:val="001725D2"/>
    <w:rsid w:val="00172782"/>
    <w:rsid w:val="00172B68"/>
    <w:rsid w:val="00172CDD"/>
    <w:rsid w:val="00172D65"/>
    <w:rsid w:val="001735A4"/>
    <w:rsid w:val="001736FA"/>
    <w:rsid w:val="0017374E"/>
    <w:rsid w:val="00173B36"/>
    <w:rsid w:val="00173C29"/>
    <w:rsid w:val="00173E12"/>
    <w:rsid w:val="00174017"/>
    <w:rsid w:val="00174440"/>
    <w:rsid w:val="0017554F"/>
    <w:rsid w:val="00175CB2"/>
    <w:rsid w:val="0017600A"/>
    <w:rsid w:val="0017671A"/>
    <w:rsid w:val="00176E30"/>
    <w:rsid w:val="00177F04"/>
    <w:rsid w:val="0018055A"/>
    <w:rsid w:val="0018083A"/>
    <w:rsid w:val="00180C94"/>
    <w:rsid w:val="00181729"/>
    <w:rsid w:val="00182122"/>
    <w:rsid w:val="001823D7"/>
    <w:rsid w:val="00182FD7"/>
    <w:rsid w:val="00184514"/>
    <w:rsid w:val="00184650"/>
    <w:rsid w:val="00184A0A"/>
    <w:rsid w:val="00184FC3"/>
    <w:rsid w:val="001859D2"/>
    <w:rsid w:val="00185B02"/>
    <w:rsid w:val="00185C51"/>
    <w:rsid w:val="001870B6"/>
    <w:rsid w:val="0019020F"/>
    <w:rsid w:val="00190617"/>
    <w:rsid w:val="001907BE"/>
    <w:rsid w:val="00190F72"/>
    <w:rsid w:val="00191A49"/>
    <w:rsid w:val="001920AF"/>
    <w:rsid w:val="00192475"/>
    <w:rsid w:val="0019286A"/>
    <w:rsid w:val="001928DE"/>
    <w:rsid w:val="00192B11"/>
    <w:rsid w:val="001936AA"/>
    <w:rsid w:val="00194B44"/>
    <w:rsid w:val="00195109"/>
    <w:rsid w:val="001955C2"/>
    <w:rsid w:val="0019575E"/>
    <w:rsid w:val="00195860"/>
    <w:rsid w:val="001966C5"/>
    <w:rsid w:val="0019680E"/>
    <w:rsid w:val="00196E2D"/>
    <w:rsid w:val="00196F75"/>
    <w:rsid w:val="00197071"/>
    <w:rsid w:val="0019709B"/>
    <w:rsid w:val="001971BB"/>
    <w:rsid w:val="001A05AF"/>
    <w:rsid w:val="001A0759"/>
    <w:rsid w:val="001A0B57"/>
    <w:rsid w:val="001A22EB"/>
    <w:rsid w:val="001A27F1"/>
    <w:rsid w:val="001A29BA"/>
    <w:rsid w:val="001A2B47"/>
    <w:rsid w:val="001A309C"/>
    <w:rsid w:val="001A334A"/>
    <w:rsid w:val="001A3F44"/>
    <w:rsid w:val="001A46A7"/>
    <w:rsid w:val="001A4FD6"/>
    <w:rsid w:val="001A512C"/>
    <w:rsid w:val="001A55B6"/>
    <w:rsid w:val="001A592E"/>
    <w:rsid w:val="001A6420"/>
    <w:rsid w:val="001A7922"/>
    <w:rsid w:val="001B0FD2"/>
    <w:rsid w:val="001B1D86"/>
    <w:rsid w:val="001B245D"/>
    <w:rsid w:val="001B2525"/>
    <w:rsid w:val="001B2D74"/>
    <w:rsid w:val="001B4E43"/>
    <w:rsid w:val="001B5083"/>
    <w:rsid w:val="001B58DB"/>
    <w:rsid w:val="001B5A06"/>
    <w:rsid w:val="001B5C5C"/>
    <w:rsid w:val="001B629D"/>
    <w:rsid w:val="001B6324"/>
    <w:rsid w:val="001B6F20"/>
    <w:rsid w:val="001B7546"/>
    <w:rsid w:val="001C0695"/>
    <w:rsid w:val="001C0EE3"/>
    <w:rsid w:val="001C1535"/>
    <w:rsid w:val="001C1659"/>
    <w:rsid w:val="001C17BD"/>
    <w:rsid w:val="001C194E"/>
    <w:rsid w:val="001C1EDE"/>
    <w:rsid w:val="001C2206"/>
    <w:rsid w:val="001C3363"/>
    <w:rsid w:val="001C365F"/>
    <w:rsid w:val="001C39C2"/>
    <w:rsid w:val="001C4A30"/>
    <w:rsid w:val="001C5296"/>
    <w:rsid w:val="001C5305"/>
    <w:rsid w:val="001C6298"/>
    <w:rsid w:val="001C681F"/>
    <w:rsid w:val="001D08F2"/>
    <w:rsid w:val="001D2023"/>
    <w:rsid w:val="001D22FC"/>
    <w:rsid w:val="001D3ABE"/>
    <w:rsid w:val="001D3DA0"/>
    <w:rsid w:val="001D4A59"/>
    <w:rsid w:val="001D4BF0"/>
    <w:rsid w:val="001D5D54"/>
    <w:rsid w:val="001D71D9"/>
    <w:rsid w:val="001D749F"/>
    <w:rsid w:val="001D74C5"/>
    <w:rsid w:val="001D7FA6"/>
    <w:rsid w:val="001E03B1"/>
    <w:rsid w:val="001E0697"/>
    <w:rsid w:val="001E10AB"/>
    <w:rsid w:val="001E193D"/>
    <w:rsid w:val="001E1DC4"/>
    <w:rsid w:val="001E2120"/>
    <w:rsid w:val="001E220F"/>
    <w:rsid w:val="001E24CC"/>
    <w:rsid w:val="001E2B96"/>
    <w:rsid w:val="001E3CFB"/>
    <w:rsid w:val="001E414E"/>
    <w:rsid w:val="001E4C83"/>
    <w:rsid w:val="001E4DFF"/>
    <w:rsid w:val="001E4F7A"/>
    <w:rsid w:val="001E51D6"/>
    <w:rsid w:val="001E5CEA"/>
    <w:rsid w:val="001E6397"/>
    <w:rsid w:val="001E63D3"/>
    <w:rsid w:val="001E6420"/>
    <w:rsid w:val="001E744D"/>
    <w:rsid w:val="001E7549"/>
    <w:rsid w:val="001F0DB5"/>
    <w:rsid w:val="001F1BC3"/>
    <w:rsid w:val="001F3509"/>
    <w:rsid w:val="001F35EA"/>
    <w:rsid w:val="001F42A5"/>
    <w:rsid w:val="001F4D51"/>
    <w:rsid w:val="001F5302"/>
    <w:rsid w:val="001F54D2"/>
    <w:rsid w:val="001F5A4C"/>
    <w:rsid w:val="001F5D6B"/>
    <w:rsid w:val="001F7B58"/>
    <w:rsid w:val="00200643"/>
    <w:rsid w:val="00201818"/>
    <w:rsid w:val="00201A11"/>
    <w:rsid w:val="00202152"/>
    <w:rsid w:val="00202E05"/>
    <w:rsid w:val="00202F75"/>
    <w:rsid w:val="002031C3"/>
    <w:rsid w:val="002038B6"/>
    <w:rsid w:val="00203C4B"/>
    <w:rsid w:val="00205C2E"/>
    <w:rsid w:val="00206322"/>
    <w:rsid w:val="00206B6D"/>
    <w:rsid w:val="00206DB7"/>
    <w:rsid w:val="00206EA1"/>
    <w:rsid w:val="002070CE"/>
    <w:rsid w:val="00210383"/>
    <w:rsid w:val="00210D97"/>
    <w:rsid w:val="00211296"/>
    <w:rsid w:val="00212F23"/>
    <w:rsid w:val="0021319F"/>
    <w:rsid w:val="00214559"/>
    <w:rsid w:val="00214AB6"/>
    <w:rsid w:val="00214FE0"/>
    <w:rsid w:val="00215565"/>
    <w:rsid w:val="0021604E"/>
    <w:rsid w:val="00216888"/>
    <w:rsid w:val="00216C72"/>
    <w:rsid w:val="0021754A"/>
    <w:rsid w:val="002179B1"/>
    <w:rsid w:val="002202F5"/>
    <w:rsid w:val="00220B43"/>
    <w:rsid w:val="00220BC4"/>
    <w:rsid w:val="0022123E"/>
    <w:rsid w:val="002224D1"/>
    <w:rsid w:val="00223246"/>
    <w:rsid w:val="002234B8"/>
    <w:rsid w:val="0022408D"/>
    <w:rsid w:val="00224192"/>
    <w:rsid w:val="00224213"/>
    <w:rsid w:val="0022487A"/>
    <w:rsid w:val="00225BF8"/>
    <w:rsid w:val="00226179"/>
    <w:rsid w:val="002267A2"/>
    <w:rsid w:val="00226F3B"/>
    <w:rsid w:val="00227DD6"/>
    <w:rsid w:val="00227F8B"/>
    <w:rsid w:val="0023050D"/>
    <w:rsid w:val="0023088A"/>
    <w:rsid w:val="00230DD4"/>
    <w:rsid w:val="0023116E"/>
    <w:rsid w:val="00232227"/>
    <w:rsid w:val="00232EAC"/>
    <w:rsid w:val="002334B4"/>
    <w:rsid w:val="002340BA"/>
    <w:rsid w:val="00234234"/>
    <w:rsid w:val="002342C7"/>
    <w:rsid w:val="002352CA"/>
    <w:rsid w:val="00235A23"/>
    <w:rsid w:val="00236D13"/>
    <w:rsid w:val="00237F67"/>
    <w:rsid w:val="002402A8"/>
    <w:rsid w:val="002407E0"/>
    <w:rsid w:val="00241940"/>
    <w:rsid w:val="00242599"/>
    <w:rsid w:val="00242776"/>
    <w:rsid w:val="00242C95"/>
    <w:rsid w:val="002430E8"/>
    <w:rsid w:val="0024369C"/>
    <w:rsid w:val="00243FAC"/>
    <w:rsid w:val="00244171"/>
    <w:rsid w:val="00244462"/>
    <w:rsid w:val="00244829"/>
    <w:rsid w:val="002455E8"/>
    <w:rsid w:val="00245F52"/>
    <w:rsid w:val="00246DA8"/>
    <w:rsid w:val="0024733A"/>
    <w:rsid w:val="00247A42"/>
    <w:rsid w:val="00250DCF"/>
    <w:rsid w:val="00250E26"/>
    <w:rsid w:val="00251058"/>
    <w:rsid w:val="002521EC"/>
    <w:rsid w:val="00252E75"/>
    <w:rsid w:val="00253343"/>
    <w:rsid w:val="00253ECF"/>
    <w:rsid w:val="00254552"/>
    <w:rsid w:val="0025468F"/>
    <w:rsid w:val="00254779"/>
    <w:rsid w:val="00254971"/>
    <w:rsid w:val="00254DBC"/>
    <w:rsid w:val="0025505A"/>
    <w:rsid w:val="0025549D"/>
    <w:rsid w:val="002566F5"/>
    <w:rsid w:val="002568F9"/>
    <w:rsid w:val="00256AB5"/>
    <w:rsid w:val="00257DF6"/>
    <w:rsid w:val="00260536"/>
    <w:rsid w:val="00260784"/>
    <w:rsid w:val="00260B9F"/>
    <w:rsid w:val="00260E28"/>
    <w:rsid w:val="00260E7E"/>
    <w:rsid w:val="00261657"/>
    <w:rsid w:val="002616C6"/>
    <w:rsid w:val="002621CE"/>
    <w:rsid w:val="0026365E"/>
    <w:rsid w:val="00264B0A"/>
    <w:rsid w:val="00264BA5"/>
    <w:rsid w:val="00264CD0"/>
    <w:rsid w:val="00265355"/>
    <w:rsid w:val="00270093"/>
    <w:rsid w:val="0027025D"/>
    <w:rsid w:val="00271262"/>
    <w:rsid w:val="00271D1D"/>
    <w:rsid w:val="00271F4D"/>
    <w:rsid w:val="002721DD"/>
    <w:rsid w:val="0027275D"/>
    <w:rsid w:val="00273CF3"/>
    <w:rsid w:val="002741AB"/>
    <w:rsid w:val="002743B2"/>
    <w:rsid w:val="00274F49"/>
    <w:rsid w:val="00277413"/>
    <w:rsid w:val="00277826"/>
    <w:rsid w:val="0028016E"/>
    <w:rsid w:val="00280695"/>
    <w:rsid w:val="00281847"/>
    <w:rsid w:val="00281BDD"/>
    <w:rsid w:val="002831AE"/>
    <w:rsid w:val="002834A2"/>
    <w:rsid w:val="00283600"/>
    <w:rsid w:val="002836A9"/>
    <w:rsid w:val="00283DCE"/>
    <w:rsid w:val="00284E20"/>
    <w:rsid w:val="00284EF0"/>
    <w:rsid w:val="0028560B"/>
    <w:rsid w:val="0028589E"/>
    <w:rsid w:val="002864F3"/>
    <w:rsid w:val="0028658F"/>
    <w:rsid w:val="0028671A"/>
    <w:rsid w:val="0028697E"/>
    <w:rsid w:val="00286E72"/>
    <w:rsid w:val="00287591"/>
    <w:rsid w:val="00287B2E"/>
    <w:rsid w:val="00287B5B"/>
    <w:rsid w:val="00287FC8"/>
    <w:rsid w:val="0029033C"/>
    <w:rsid w:val="00290575"/>
    <w:rsid w:val="00290696"/>
    <w:rsid w:val="00291A13"/>
    <w:rsid w:val="00292288"/>
    <w:rsid w:val="0029305D"/>
    <w:rsid w:val="002936F0"/>
    <w:rsid w:val="002938C2"/>
    <w:rsid w:val="002943E5"/>
    <w:rsid w:val="00294B88"/>
    <w:rsid w:val="00294E25"/>
    <w:rsid w:val="00295087"/>
    <w:rsid w:val="00295C19"/>
    <w:rsid w:val="002968B5"/>
    <w:rsid w:val="002969BD"/>
    <w:rsid w:val="00296A5A"/>
    <w:rsid w:val="00296C13"/>
    <w:rsid w:val="00297D9D"/>
    <w:rsid w:val="002A0A7B"/>
    <w:rsid w:val="002A0F4E"/>
    <w:rsid w:val="002A0FE4"/>
    <w:rsid w:val="002A15E1"/>
    <w:rsid w:val="002A2FC6"/>
    <w:rsid w:val="002A3F91"/>
    <w:rsid w:val="002A4329"/>
    <w:rsid w:val="002A4495"/>
    <w:rsid w:val="002A4A07"/>
    <w:rsid w:val="002A532F"/>
    <w:rsid w:val="002A5722"/>
    <w:rsid w:val="002A5887"/>
    <w:rsid w:val="002A60AD"/>
    <w:rsid w:val="002A63DD"/>
    <w:rsid w:val="002A68CF"/>
    <w:rsid w:val="002A6B1C"/>
    <w:rsid w:val="002A6CF8"/>
    <w:rsid w:val="002A7DFA"/>
    <w:rsid w:val="002A7EE6"/>
    <w:rsid w:val="002B085F"/>
    <w:rsid w:val="002B08E4"/>
    <w:rsid w:val="002B0C39"/>
    <w:rsid w:val="002B10C6"/>
    <w:rsid w:val="002B1356"/>
    <w:rsid w:val="002B140B"/>
    <w:rsid w:val="002B1F39"/>
    <w:rsid w:val="002B1F5E"/>
    <w:rsid w:val="002B2C55"/>
    <w:rsid w:val="002B2EAE"/>
    <w:rsid w:val="002B3170"/>
    <w:rsid w:val="002B3C99"/>
    <w:rsid w:val="002B3EFE"/>
    <w:rsid w:val="002B5871"/>
    <w:rsid w:val="002B5937"/>
    <w:rsid w:val="002B5C67"/>
    <w:rsid w:val="002B5D03"/>
    <w:rsid w:val="002B5D57"/>
    <w:rsid w:val="002B66F3"/>
    <w:rsid w:val="002B6BE7"/>
    <w:rsid w:val="002B7907"/>
    <w:rsid w:val="002C050A"/>
    <w:rsid w:val="002C0576"/>
    <w:rsid w:val="002C0C9D"/>
    <w:rsid w:val="002C14EB"/>
    <w:rsid w:val="002C16ED"/>
    <w:rsid w:val="002C2071"/>
    <w:rsid w:val="002C2FAA"/>
    <w:rsid w:val="002C3761"/>
    <w:rsid w:val="002C4328"/>
    <w:rsid w:val="002C45A9"/>
    <w:rsid w:val="002C4BF9"/>
    <w:rsid w:val="002C4E55"/>
    <w:rsid w:val="002C5119"/>
    <w:rsid w:val="002C51C1"/>
    <w:rsid w:val="002C5784"/>
    <w:rsid w:val="002C5FFC"/>
    <w:rsid w:val="002C762F"/>
    <w:rsid w:val="002C7F5A"/>
    <w:rsid w:val="002D04ED"/>
    <w:rsid w:val="002D04F0"/>
    <w:rsid w:val="002D0549"/>
    <w:rsid w:val="002D09A9"/>
    <w:rsid w:val="002D09D3"/>
    <w:rsid w:val="002D0A40"/>
    <w:rsid w:val="002D115D"/>
    <w:rsid w:val="002D1AC0"/>
    <w:rsid w:val="002D2114"/>
    <w:rsid w:val="002D3058"/>
    <w:rsid w:val="002D30A4"/>
    <w:rsid w:val="002D3214"/>
    <w:rsid w:val="002D3267"/>
    <w:rsid w:val="002D35B1"/>
    <w:rsid w:val="002D4651"/>
    <w:rsid w:val="002D58FF"/>
    <w:rsid w:val="002D5C45"/>
    <w:rsid w:val="002D5C8D"/>
    <w:rsid w:val="002D5EC2"/>
    <w:rsid w:val="002D5FC2"/>
    <w:rsid w:val="002D7C59"/>
    <w:rsid w:val="002D7C60"/>
    <w:rsid w:val="002E05AA"/>
    <w:rsid w:val="002E0885"/>
    <w:rsid w:val="002E13CE"/>
    <w:rsid w:val="002E1515"/>
    <w:rsid w:val="002E2F2A"/>
    <w:rsid w:val="002E31AC"/>
    <w:rsid w:val="002E368E"/>
    <w:rsid w:val="002E37F2"/>
    <w:rsid w:val="002E3D74"/>
    <w:rsid w:val="002E4388"/>
    <w:rsid w:val="002E43C5"/>
    <w:rsid w:val="002E51F6"/>
    <w:rsid w:val="002E7CC7"/>
    <w:rsid w:val="002F0416"/>
    <w:rsid w:val="002F121A"/>
    <w:rsid w:val="002F1695"/>
    <w:rsid w:val="002F1E51"/>
    <w:rsid w:val="002F2B58"/>
    <w:rsid w:val="002F2F0C"/>
    <w:rsid w:val="002F388C"/>
    <w:rsid w:val="002F3C28"/>
    <w:rsid w:val="002F3C8F"/>
    <w:rsid w:val="002F3D4D"/>
    <w:rsid w:val="002F4087"/>
    <w:rsid w:val="002F40F8"/>
    <w:rsid w:val="002F46BC"/>
    <w:rsid w:val="002F4929"/>
    <w:rsid w:val="002F6B3E"/>
    <w:rsid w:val="002F6F1F"/>
    <w:rsid w:val="002F7070"/>
    <w:rsid w:val="00300489"/>
    <w:rsid w:val="0030093A"/>
    <w:rsid w:val="0030157D"/>
    <w:rsid w:val="00302D3F"/>
    <w:rsid w:val="003036B7"/>
    <w:rsid w:val="00303724"/>
    <w:rsid w:val="00304B09"/>
    <w:rsid w:val="00304B20"/>
    <w:rsid w:val="0030549D"/>
    <w:rsid w:val="00310C96"/>
    <w:rsid w:val="00310E66"/>
    <w:rsid w:val="00310EAD"/>
    <w:rsid w:val="00311206"/>
    <w:rsid w:val="0031178B"/>
    <w:rsid w:val="00312266"/>
    <w:rsid w:val="00312621"/>
    <w:rsid w:val="00312728"/>
    <w:rsid w:val="00312FDF"/>
    <w:rsid w:val="00313893"/>
    <w:rsid w:val="00315BB9"/>
    <w:rsid w:val="00315C00"/>
    <w:rsid w:val="00315F13"/>
    <w:rsid w:val="003162E8"/>
    <w:rsid w:val="00316CDC"/>
    <w:rsid w:val="00316D70"/>
    <w:rsid w:val="00317D0D"/>
    <w:rsid w:val="0032085E"/>
    <w:rsid w:val="003212EF"/>
    <w:rsid w:val="003226F1"/>
    <w:rsid w:val="003228A7"/>
    <w:rsid w:val="00324E14"/>
    <w:rsid w:val="00326151"/>
    <w:rsid w:val="0032635A"/>
    <w:rsid w:val="00327615"/>
    <w:rsid w:val="00327D3C"/>
    <w:rsid w:val="00332007"/>
    <w:rsid w:val="00332125"/>
    <w:rsid w:val="00332743"/>
    <w:rsid w:val="0033284E"/>
    <w:rsid w:val="00332A64"/>
    <w:rsid w:val="00332B44"/>
    <w:rsid w:val="003335D5"/>
    <w:rsid w:val="00336200"/>
    <w:rsid w:val="00336D54"/>
    <w:rsid w:val="00337D97"/>
    <w:rsid w:val="0034042A"/>
    <w:rsid w:val="00340AB4"/>
    <w:rsid w:val="00340B5D"/>
    <w:rsid w:val="00340BF9"/>
    <w:rsid w:val="00340FD8"/>
    <w:rsid w:val="003417DF"/>
    <w:rsid w:val="003420A2"/>
    <w:rsid w:val="00342E5A"/>
    <w:rsid w:val="00343F1B"/>
    <w:rsid w:val="003442DA"/>
    <w:rsid w:val="00344569"/>
    <w:rsid w:val="00344667"/>
    <w:rsid w:val="00344CCD"/>
    <w:rsid w:val="003458C0"/>
    <w:rsid w:val="00345D69"/>
    <w:rsid w:val="00346259"/>
    <w:rsid w:val="003462E3"/>
    <w:rsid w:val="003468FE"/>
    <w:rsid w:val="00346FB9"/>
    <w:rsid w:val="00347363"/>
    <w:rsid w:val="00347428"/>
    <w:rsid w:val="00347510"/>
    <w:rsid w:val="00351041"/>
    <w:rsid w:val="003513D7"/>
    <w:rsid w:val="00351CAF"/>
    <w:rsid w:val="003524BD"/>
    <w:rsid w:val="003525FB"/>
    <w:rsid w:val="00352C9A"/>
    <w:rsid w:val="00354086"/>
    <w:rsid w:val="0035413F"/>
    <w:rsid w:val="00354981"/>
    <w:rsid w:val="00354AF4"/>
    <w:rsid w:val="00355277"/>
    <w:rsid w:val="003602F3"/>
    <w:rsid w:val="00360732"/>
    <w:rsid w:val="00360A08"/>
    <w:rsid w:val="00360A4F"/>
    <w:rsid w:val="0036132C"/>
    <w:rsid w:val="0036252D"/>
    <w:rsid w:val="003638B7"/>
    <w:rsid w:val="003638D8"/>
    <w:rsid w:val="003639AB"/>
    <w:rsid w:val="00363AA1"/>
    <w:rsid w:val="003640B3"/>
    <w:rsid w:val="003643C6"/>
    <w:rsid w:val="003645C7"/>
    <w:rsid w:val="00365AB3"/>
    <w:rsid w:val="00365AC0"/>
    <w:rsid w:val="00366DFB"/>
    <w:rsid w:val="0037027C"/>
    <w:rsid w:val="00370E40"/>
    <w:rsid w:val="00370F20"/>
    <w:rsid w:val="003710A1"/>
    <w:rsid w:val="003711EA"/>
    <w:rsid w:val="00371E79"/>
    <w:rsid w:val="0037292A"/>
    <w:rsid w:val="00372B02"/>
    <w:rsid w:val="00373224"/>
    <w:rsid w:val="0037408C"/>
    <w:rsid w:val="003741BA"/>
    <w:rsid w:val="00374B13"/>
    <w:rsid w:val="003753A4"/>
    <w:rsid w:val="00376595"/>
    <w:rsid w:val="00376609"/>
    <w:rsid w:val="0037678A"/>
    <w:rsid w:val="00376BC9"/>
    <w:rsid w:val="00377AE8"/>
    <w:rsid w:val="00377DBC"/>
    <w:rsid w:val="00377FF1"/>
    <w:rsid w:val="00381BD1"/>
    <w:rsid w:val="00381E50"/>
    <w:rsid w:val="003823AF"/>
    <w:rsid w:val="00384506"/>
    <w:rsid w:val="003846AA"/>
    <w:rsid w:val="00385325"/>
    <w:rsid w:val="003859A9"/>
    <w:rsid w:val="00385E24"/>
    <w:rsid w:val="00385F3A"/>
    <w:rsid w:val="0038658D"/>
    <w:rsid w:val="0038719C"/>
    <w:rsid w:val="003879D1"/>
    <w:rsid w:val="00387A6E"/>
    <w:rsid w:val="003907D0"/>
    <w:rsid w:val="003907E2"/>
    <w:rsid w:val="00390BE9"/>
    <w:rsid w:val="00390C07"/>
    <w:rsid w:val="0039122F"/>
    <w:rsid w:val="00393977"/>
    <w:rsid w:val="0039458F"/>
    <w:rsid w:val="0039551C"/>
    <w:rsid w:val="00395ACE"/>
    <w:rsid w:val="00395B84"/>
    <w:rsid w:val="00396766"/>
    <w:rsid w:val="00396B6D"/>
    <w:rsid w:val="00396EE8"/>
    <w:rsid w:val="003A040D"/>
    <w:rsid w:val="003A05BF"/>
    <w:rsid w:val="003A0CC5"/>
    <w:rsid w:val="003A10CC"/>
    <w:rsid w:val="003A1192"/>
    <w:rsid w:val="003A13E9"/>
    <w:rsid w:val="003A178D"/>
    <w:rsid w:val="003A198A"/>
    <w:rsid w:val="003A260B"/>
    <w:rsid w:val="003A2986"/>
    <w:rsid w:val="003A393C"/>
    <w:rsid w:val="003A5072"/>
    <w:rsid w:val="003A54F4"/>
    <w:rsid w:val="003A58F4"/>
    <w:rsid w:val="003A59C9"/>
    <w:rsid w:val="003A5AE8"/>
    <w:rsid w:val="003A5C37"/>
    <w:rsid w:val="003A6232"/>
    <w:rsid w:val="003A628C"/>
    <w:rsid w:val="003A6D45"/>
    <w:rsid w:val="003A6DEA"/>
    <w:rsid w:val="003A7A3F"/>
    <w:rsid w:val="003B0E2C"/>
    <w:rsid w:val="003B1283"/>
    <w:rsid w:val="003B12A2"/>
    <w:rsid w:val="003B1592"/>
    <w:rsid w:val="003B1A2A"/>
    <w:rsid w:val="003B1FDD"/>
    <w:rsid w:val="003B2504"/>
    <w:rsid w:val="003B40F6"/>
    <w:rsid w:val="003B4195"/>
    <w:rsid w:val="003B448C"/>
    <w:rsid w:val="003B4D3F"/>
    <w:rsid w:val="003B4DF7"/>
    <w:rsid w:val="003B5625"/>
    <w:rsid w:val="003B7073"/>
    <w:rsid w:val="003B7A54"/>
    <w:rsid w:val="003C05B6"/>
    <w:rsid w:val="003C0FC2"/>
    <w:rsid w:val="003C1B1F"/>
    <w:rsid w:val="003C2771"/>
    <w:rsid w:val="003C395D"/>
    <w:rsid w:val="003C3B30"/>
    <w:rsid w:val="003C3D5F"/>
    <w:rsid w:val="003C3DE3"/>
    <w:rsid w:val="003C46AA"/>
    <w:rsid w:val="003C521A"/>
    <w:rsid w:val="003C545A"/>
    <w:rsid w:val="003C56E6"/>
    <w:rsid w:val="003C61F0"/>
    <w:rsid w:val="003C7126"/>
    <w:rsid w:val="003C730A"/>
    <w:rsid w:val="003C7484"/>
    <w:rsid w:val="003C7C8C"/>
    <w:rsid w:val="003D020B"/>
    <w:rsid w:val="003D04D8"/>
    <w:rsid w:val="003D0B0C"/>
    <w:rsid w:val="003D0F85"/>
    <w:rsid w:val="003D1302"/>
    <w:rsid w:val="003D14C0"/>
    <w:rsid w:val="003D1623"/>
    <w:rsid w:val="003D1E93"/>
    <w:rsid w:val="003D2741"/>
    <w:rsid w:val="003D37E4"/>
    <w:rsid w:val="003D3A7B"/>
    <w:rsid w:val="003D3DA9"/>
    <w:rsid w:val="003D4B41"/>
    <w:rsid w:val="003D51CB"/>
    <w:rsid w:val="003D6888"/>
    <w:rsid w:val="003D6CA4"/>
    <w:rsid w:val="003D6E29"/>
    <w:rsid w:val="003D71D3"/>
    <w:rsid w:val="003D733E"/>
    <w:rsid w:val="003D7B5D"/>
    <w:rsid w:val="003D7E6A"/>
    <w:rsid w:val="003E130D"/>
    <w:rsid w:val="003E197D"/>
    <w:rsid w:val="003E1BC5"/>
    <w:rsid w:val="003E1CC6"/>
    <w:rsid w:val="003E2728"/>
    <w:rsid w:val="003E292E"/>
    <w:rsid w:val="003E2BAB"/>
    <w:rsid w:val="003E3318"/>
    <w:rsid w:val="003E3600"/>
    <w:rsid w:val="003E3A08"/>
    <w:rsid w:val="003E3B57"/>
    <w:rsid w:val="003E3E94"/>
    <w:rsid w:val="003E47FB"/>
    <w:rsid w:val="003E4A2F"/>
    <w:rsid w:val="003E4BB1"/>
    <w:rsid w:val="003E5510"/>
    <w:rsid w:val="003E60D1"/>
    <w:rsid w:val="003E6587"/>
    <w:rsid w:val="003E7A22"/>
    <w:rsid w:val="003F06BB"/>
    <w:rsid w:val="003F07FD"/>
    <w:rsid w:val="003F0CF6"/>
    <w:rsid w:val="003F0E8D"/>
    <w:rsid w:val="003F1663"/>
    <w:rsid w:val="003F1E7A"/>
    <w:rsid w:val="003F1F9F"/>
    <w:rsid w:val="003F1FD1"/>
    <w:rsid w:val="003F22FF"/>
    <w:rsid w:val="003F2F0A"/>
    <w:rsid w:val="003F3934"/>
    <w:rsid w:val="003F4CC8"/>
    <w:rsid w:val="003F5501"/>
    <w:rsid w:val="003F5B3D"/>
    <w:rsid w:val="003F6FF9"/>
    <w:rsid w:val="003F7178"/>
    <w:rsid w:val="003F7BB3"/>
    <w:rsid w:val="003F7DB0"/>
    <w:rsid w:val="004000A1"/>
    <w:rsid w:val="0040041A"/>
    <w:rsid w:val="00400F09"/>
    <w:rsid w:val="00401933"/>
    <w:rsid w:val="00402620"/>
    <w:rsid w:val="00402BA1"/>
    <w:rsid w:val="00403579"/>
    <w:rsid w:val="00403590"/>
    <w:rsid w:val="004039D8"/>
    <w:rsid w:val="00403D12"/>
    <w:rsid w:val="00404D8D"/>
    <w:rsid w:val="004050E5"/>
    <w:rsid w:val="00405A04"/>
    <w:rsid w:val="00406ADA"/>
    <w:rsid w:val="004073CE"/>
    <w:rsid w:val="00410C2E"/>
    <w:rsid w:val="00410E86"/>
    <w:rsid w:val="00411103"/>
    <w:rsid w:val="00412482"/>
    <w:rsid w:val="004133C8"/>
    <w:rsid w:val="00413ECF"/>
    <w:rsid w:val="00413F58"/>
    <w:rsid w:val="0041482E"/>
    <w:rsid w:val="004152AA"/>
    <w:rsid w:val="00415976"/>
    <w:rsid w:val="00416B57"/>
    <w:rsid w:val="00417410"/>
    <w:rsid w:val="00417F09"/>
    <w:rsid w:val="004200D6"/>
    <w:rsid w:val="004207FB"/>
    <w:rsid w:val="0042187A"/>
    <w:rsid w:val="00421A13"/>
    <w:rsid w:val="00421F9D"/>
    <w:rsid w:val="00423164"/>
    <w:rsid w:val="004237AF"/>
    <w:rsid w:val="00423C9C"/>
    <w:rsid w:val="0042483D"/>
    <w:rsid w:val="00424A9E"/>
    <w:rsid w:val="00425005"/>
    <w:rsid w:val="004257D3"/>
    <w:rsid w:val="00425A58"/>
    <w:rsid w:val="00425D71"/>
    <w:rsid w:val="00426BFD"/>
    <w:rsid w:val="004274F5"/>
    <w:rsid w:val="00427A44"/>
    <w:rsid w:val="00430C64"/>
    <w:rsid w:val="00432E23"/>
    <w:rsid w:val="00432E5B"/>
    <w:rsid w:val="004334AE"/>
    <w:rsid w:val="004335D3"/>
    <w:rsid w:val="00433C3D"/>
    <w:rsid w:val="004340A5"/>
    <w:rsid w:val="00434182"/>
    <w:rsid w:val="004344DF"/>
    <w:rsid w:val="004344EF"/>
    <w:rsid w:val="00434678"/>
    <w:rsid w:val="0043487B"/>
    <w:rsid w:val="00434C3D"/>
    <w:rsid w:val="00435AFC"/>
    <w:rsid w:val="00435B10"/>
    <w:rsid w:val="0043792B"/>
    <w:rsid w:val="00437B06"/>
    <w:rsid w:val="004407B2"/>
    <w:rsid w:val="0044138B"/>
    <w:rsid w:val="00441A2A"/>
    <w:rsid w:val="00441AED"/>
    <w:rsid w:val="004421B7"/>
    <w:rsid w:val="00442AE3"/>
    <w:rsid w:val="00442CE0"/>
    <w:rsid w:val="004432B4"/>
    <w:rsid w:val="0044471C"/>
    <w:rsid w:val="00445729"/>
    <w:rsid w:val="00445C42"/>
    <w:rsid w:val="00445CF1"/>
    <w:rsid w:val="00445FAE"/>
    <w:rsid w:val="0044678A"/>
    <w:rsid w:val="00446E27"/>
    <w:rsid w:val="0044720F"/>
    <w:rsid w:val="00447653"/>
    <w:rsid w:val="00447A46"/>
    <w:rsid w:val="00451C84"/>
    <w:rsid w:val="00452D1C"/>
    <w:rsid w:val="0045327B"/>
    <w:rsid w:val="00453B34"/>
    <w:rsid w:val="004547A7"/>
    <w:rsid w:val="004559B2"/>
    <w:rsid w:val="00456D50"/>
    <w:rsid w:val="00456EB7"/>
    <w:rsid w:val="004573D4"/>
    <w:rsid w:val="00457570"/>
    <w:rsid w:val="004576CB"/>
    <w:rsid w:val="004577A0"/>
    <w:rsid w:val="0045786C"/>
    <w:rsid w:val="0046024C"/>
    <w:rsid w:val="004602BC"/>
    <w:rsid w:val="00460493"/>
    <w:rsid w:val="004605C2"/>
    <w:rsid w:val="004608B3"/>
    <w:rsid w:val="00461963"/>
    <w:rsid w:val="00461DF0"/>
    <w:rsid w:val="00463138"/>
    <w:rsid w:val="00463750"/>
    <w:rsid w:val="00463CD0"/>
    <w:rsid w:val="00463E61"/>
    <w:rsid w:val="0046523D"/>
    <w:rsid w:val="00465A60"/>
    <w:rsid w:val="00465DCE"/>
    <w:rsid w:val="00466B1D"/>
    <w:rsid w:val="00467287"/>
    <w:rsid w:val="004674AA"/>
    <w:rsid w:val="0046762D"/>
    <w:rsid w:val="004677CB"/>
    <w:rsid w:val="004677F7"/>
    <w:rsid w:val="00467963"/>
    <w:rsid w:val="00467CEC"/>
    <w:rsid w:val="00467E3E"/>
    <w:rsid w:val="00470CDF"/>
    <w:rsid w:val="00472EE7"/>
    <w:rsid w:val="004737CC"/>
    <w:rsid w:val="004737E3"/>
    <w:rsid w:val="00473B92"/>
    <w:rsid w:val="00473F83"/>
    <w:rsid w:val="00474A9B"/>
    <w:rsid w:val="004753C7"/>
    <w:rsid w:val="0047580F"/>
    <w:rsid w:val="00476731"/>
    <w:rsid w:val="00476906"/>
    <w:rsid w:val="004769ED"/>
    <w:rsid w:val="00477DB2"/>
    <w:rsid w:val="00481121"/>
    <w:rsid w:val="0048169A"/>
    <w:rsid w:val="00481EA1"/>
    <w:rsid w:val="004820AF"/>
    <w:rsid w:val="00482E65"/>
    <w:rsid w:val="00483338"/>
    <w:rsid w:val="0048508A"/>
    <w:rsid w:val="004852F7"/>
    <w:rsid w:val="004854F7"/>
    <w:rsid w:val="004860FB"/>
    <w:rsid w:val="0048687A"/>
    <w:rsid w:val="00486DE5"/>
    <w:rsid w:val="0048703A"/>
    <w:rsid w:val="00487599"/>
    <w:rsid w:val="00487732"/>
    <w:rsid w:val="004879CF"/>
    <w:rsid w:val="00490236"/>
    <w:rsid w:val="00490418"/>
    <w:rsid w:val="00490ADD"/>
    <w:rsid w:val="00491D3D"/>
    <w:rsid w:val="0049232F"/>
    <w:rsid w:val="00493240"/>
    <w:rsid w:val="0049346A"/>
    <w:rsid w:val="00495C1F"/>
    <w:rsid w:val="00495FB6"/>
    <w:rsid w:val="004968A7"/>
    <w:rsid w:val="004A0414"/>
    <w:rsid w:val="004A1181"/>
    <w:rsid w:val="004A1D95"/>
    <w:rsid w:val="004A1F38"/>
    <w:rsid w:val="004A2C4D"/>
    <w:rsid w:val="004A2D67"/>
    <w:rsid w:val="004A3C02"/>
    <w:rsid w:val="004A3D80"/>
    <w:rsid w:val="004A3E34"/>
    <w:rsid w:val="004A4211"/>
    <w:rsid w:val="004A42F2"/>
    <w:rsid w:val="004A437F"/>
    <w:rsid w:val="004A48FC"/>
    <w:rsid w:val="004A5CAE"/>
    <w:rsid w:val="004A68B4"/>
    <w:rsid w:val="004A6CC5"/>
    <w:rsid w:val="004A73A4"/>
    <w:rsid w:val="004B0CA0"/>
    <w:rsid w:val="004B0F7B"/>
    <w:rsid w:val="004B1104"/>
    <w:rsid w:val="004B134F"/>
    <w:rsid w:val="004B1367"/>
    <w:rsid w:val="004B2624"/>
    <w:rsid w:val="004B26BC"/>
    <w:rsid w:val="004B27CE"/>
    <w:rsid w:val="004B2B2B"/>
    <w:rsid w:val="004B343C"/>
    <w:rsid w:val="004B3568"/>
    <w:rsid w:val="004B4147"/>
    <w:rsid w:val="004B4BF4"/>
    <w:rsid w:val="004B5027"/>
    <w:rsid w:val="004B5300"/>
    <w:rsid w:val="004B54A2"/>
    <w:rsid w:val="004B5530"/>
    <w:rsid w:val="004B628F"/>
    <w:rsid w:val="004C0644"/>
    <w:rsid w:val="004C0690"/>
    <w:rsid w:val="004C1210"/>
    <w:rsid w:val="004C1955"/>
    <w:rsid w:val="004C1B49"/>
    <w:rsid w:val="004C2E6A"/>
    <w:rsid w:val="004C3E2E"/>
    <w:rsid w:val="004C4D33"/>
    <w:rsid w:val="004C53E0"/>
    <w:rsid w:val="004C567E"/>
    <w:rsid w:val="004C5D02"/>
    <w:rsid w:val="004C61AF"/>
    <w:rsid w:val="004C7AEC"/>
    <w:rsid w:val="004D013F"/>
    <w:rsid w:val="004D09E6"/>
    <w:rsid w:val="004D1064"/>
    <w:rsid w:val="004D1612"/>
    <w:rsid w:val="004D1685"/>
    <w:rsid w:val="004D3022"/>
    <w:rsid w:val="004D3F27"/>
    <w:rsid w:val="004D4BEA"/>
    <w:rsid w:val="004D4F78"/>
    <w:rsid w:val="004D5D83"/>
    <w:rsid w:val="004D6303"/>
    <w:rsid w:val="004D658A"/>
    <w:rsid w:val="004D6AB7"/>
    <w:rsid w:val="004D6C29"/>
    <w:rsid w:val="004D739C"/>
    <w:rsid w:val="004D7433"/>
    <w:rsid w:val="004D76A7"/>
    <w:rsid w:val="004D7C1D"/>
    <w:rsid w:val="004E0999"/>
    <w:rsid w:val="004E1965"/>
    <w:rsid w:val="004E1D65"/>
    <w:rsid w:val="004E218A"/>
    <w:rsid w:val="004E2390"/>
    <w:rsid w:val="004E2A43"/>
    <w:rsid w:val="004E2E80"/>
    <w:rsid w:val="004E3691"/>
    <w:rsid w:val="004E397C"/>
    <w:rsid w:val="004E4121"/>
    <w:rsid w:val="004E530B"/>
    <w:rsid w:val="004E5386"/>
    <w:rsid w:val="004E5804"/>
    <w:rsid w:val="004E5C24"/>
    <w:rsid w:val="004E5D32"/>
    <w:rsid w:val="004E685A"/>
    <w:rsid w:val="004E7727"/>
    <w:rsid w:val="004E7C10"/>
    <w:rsid w:val="004E7F92"/>
    <w:rsid w:val="004F08DE"/>
    <w:rsid w:val="004F1C47"/>
    <w:rsid w:val="004F2EF0"/>
    <w:rsid w:val="004F3354"/>
    <w:rsid w:val="004F3544"/>
    <w:rsid w:val="004F3884"/>
    <w:rsid w:val="004F3A7B"/>
    <w:rsid w:val="004F3AB2"/>
    <w:rsid w:val="004F3BB5"/>
    <w:rsid w:val="004F45C8"/>
    <w:rsid w:val="004F474C"/>
    <w:rsid w:val="004F4EEF"/>
    <w:rsid w:val="004F4F2D"/>
    <w:rsid w:val="004F5715"/>
    <w:rsid w:val="004F583A"/>
    <w:rsid w:val="004F6076"/>
    <w:rsid w:val="004F6B81"/>
    <w:rsid w:val="004F6E4A"/>
    <w:rsid w:val="004F7C43"/>
    <w:rsid w:val="0050004E"/>
    <w:rsid w:val="005004A0"/>
    <w:rsid w:val="00500B8C"/>
    <w:rsid w:val="0050106A"/>
    <w:rsid w:val="005027A0"/>
    <w:rsid w:val="00502BAC"/>
    <w:rsid w:val="005030A2"/>
    <w:rsid w:val="00506763"/>
    <w:rsid w:val="005070F6"/>
    <w:rsid w:val="005073E3"/>
    <w:rsid w:val="005074AF"/>
    <w:rsid w:val="00507D82"/>
    <w:rsid w:val="00511E09"/>
    <w:rsid w:val="00512932"/>
    <w:rsid w:val="00512DD3"/>
    <w:rsid w:val="00513DBB"/>
    <w:rsid w:val="005140C6"/>
    <w:rsid w:val="0051458F"/>
    <w:rsid w:val="00515140"/>
    <w:rsid w:val="00515266"/>
    <w:rsid w:val="00515972"/>
    <w:rsid w:val="00515CD0"/>
    <w:rsid w:val="00516407"/>
    <w:rsid w:val="00516441"/>
    <w:rsid w:val="00517539"/>
    <w:rsid w:val="00517C7C"/>
    <w:rsid w:val="00520816"/>
    <w:rsid w:val="00520AB2"/>
    <w:rsid w:val="005210E6"/>
    <w:rsid w:val="00521921"/>
    <w:rsid w:val="00521DCC"/>
    <w:rsid w:val="005225CD"/>
    <w:rsid w:val="00522DCA"/>
    <w:rsid w:val="00523307"/>
    <w:rsid w:val="00523C42"/>
    <w:rsid w:val="00523CD8"/>
    <w:rsid w:val="00524016"/>
    <w:rsid w:val="00524109"/>
    <w:rsid w:val="0052412C"/>
    <w:rsid w:val="00524A04"/>
    <w:rsid w:val="00524AA8"/>
    <w:rsid w:val="00524E35"/>
    <w:rsid w:val="00526943"/>
    <w:rsid w:val="00526985"/>
    <w:rsid w:val="00527831"/>
    <w:rsid w:val="00527963"/>
    <w:rsid w:val="00527CFD"/>
    <w:rsid w:val="0053070F"/>
    <w:rsid w:val="00530A67"/>
    <w:rsid w:val="00530BCF"/>
    <w:rsid w:val="00531511"/>
    <w:rsid w:val="00533814"/>
    <w:rsid w:val="0053493E"/>
    <w:rsid w:val="00534B00"/>
    <w:rsid w:val="00534CCD"/>
    <w:rsid w:val="00535CE8"/>
    <w:rsid w:val="005360CF"/>
    <w:rsid w:val="00536E7C"/>
    <w:rsid w:val="0053713C"/>
    <w:rsid w:val="00537233"/>
    <w:rsid w:val="0053732D"/>
    <w:rsid w:val="00537636"/>
    <w:rsid w:val="00537849"/>
    <w:rsid w:val="00540E97"/>
    <w:rsid w:val="005420DC"/>
    <w:rsid w:val="00542F2D"/>
    <w:rsid w:val="0054374D"/>
    <w:rsid w:val="0054421E"/>
    <w:rsid w:val="00544782"/>
    <w:rsid w:val="00544EBA"/>
    <w:rsid w:val="00545EF7"/>
    <w:rsid w:val="00545FF4"/>
    <w:rsid w:val="0054627B"/>
    <w:rsid w:val="005466AB"/>
    <w:rsid w:val="00546A15"/>
    <w:rsid w:val="00547225"/>
    <w:rsid w:val="0054761B"/>
    <w:rsid w:val="00547C28"/>
    <w:rsid w:val="00547D3D"/>
    <w:rsid w:val="00551147"/>
    <w:rsid w:val="005518BD"/>
    <w:rsid w:val="005521FC"/>
    <w:rsid w:val="005523D1"/>
    <w:rsid w:val="0055287B"/>
    <w:rsid w:val="00552D80"/>
    <w:rsid w:val="005530D5"/>
    <w:rsid w:val="00554686"/>
    <w:rsid w:val="005550DD"/>
    <w:rsid w:val="00555321"/>
    <w:rsid w:val="00555F4F"/>
    <w:rsid w:val="005561D9"/>
    <w:rsid w:val="00556BB4"/>
    <w:rsid w:val="00557167"/>
    <w:rsid w:val="0055789D"/>
    <w:rsid w:val="00560273"/>
    <w:rsid w:val="00561DBB"/>
    <w:rsid w:val="0056201B"/>
    <w:rsid w:val="0056207C"/>
    <w:rsid w:val="0056293F"/>
    <w:rsid w:val="005632E6"/>
    <w:rsid w:val="005637FA"/>
    <w:rsid w:val="005637FD"/>
    <w:rsid w:val="00563BDD"/>
    <w:rsid w:val="00563C58"/>
    <w:rsid w:val="00563EE9"/>
    <w:rsid w:val="005648B5"/>
    <w:rsid w:val="00564F0C"/>
    <w:rsid w:val="00565674"/>
    <w:rsid w:val="005659F0"/>
    <w:rsid w:val="00566443"/>
    <w:rsid w:val="005665BC"/>
    <w:rsid w:val="00566A6D"/>
    <w:rsid w:val="00566A72"/>
    <w:rsid w:val="00566C2D"/>
    <w:rsid w:val="005672B6"/>
    <w:rsid w:val="00567486"/>
    <w:rsid w:val="00570823"/>
    <w:rsid w:val="00571CF5"/>
    <w:rsid w:val="00571FA5"/>
    <w:rsid w:val="00572CD3"/>
    <w:rsid w:val="00572E15"/>
    <w:rsid w:val="00572E33"/>
    <w:rsid w:val="005737F2"/>
    <w:rsid w:val="00573953"/>
    <w:rsid w:val="0057442A"/>
    <w:rsid w:val="005748D5"/>
    <w:rsid w:val="00574A46"/>
    <w:rsid w:val="00574EF7"/>
    <w:rsid w:val="00575268"/>
    <w:rsid w:val="0057597A"/>
    <w:rsid w:val="00575D67"/>
    <w:rsid w:val="00576484"/>
    <w:rsid w:val="00576712"/>
    <w:rsid w:val="00576CCF"/>
    <w:rsid w:val="0057729B"/>
    <w:rsid w:val="00577BA7"/>
    <w:rsid w:val="00577CDA"/>
    <w:rsid w:val="00580C85"/>
    <w:rsid w:val="00581215"/>
    <w:rsid w:val="0058180A"/>
    <w:rsid w:val="00581864"/>
    <w:rsid w:val="0058195E"/>
    <w:rsid w:val="00581F28"/>
    <w:rsid w:val="005827C7"/>
    <w:rsid w:val="00582C76"/>
    <w:rsid w:val="00583E8A"/>
    <w:rsid w:val="00583F78"/>
    <w:rsid w:val="00584215"/>
    <w:rsid w:val="00584B07"/>
    <w:rsid w:val="0058582F"/>
    <w:rsid w:val="005858F7"/>
    <w:rsid w:val="00586037"/>
    <w:rsid w:val="00586080"/>
    <w:rsid w:val="005860D9"/>
    <w:rsid w:val="00586149"/>
    <w:rsid w:val="00586800"/>
    <w:rsid w:val="00586F91"/>
    <w:rsid w:val="00587731"/>
    <w:rsid w:val="00587959"/>
    <w:rsid w:val="00587A09"/>
    <w:rsid w:val="00587AEF"/>
    <w:rsid w:val="00590317"/>
    <w:rsid w:val="00590768"/>
    <w:rsid w:val="0059158D"/>
    <w:rsid w:val="005916E2"/>
    <w:rsid w:val="005919B2"/>
    <w:rsid w:val="005922B9"/>
    <w:rsid w:val="005926E2"/>
    <w:rsid w:val="00592DF6"/>
    <w:rsid w:val="00592F67"/>
    <w:rsid w:val="005946E2"/>
    <w:rsid w:val="00594853"/>
    <w:rsid w:val="00595D15"/>
    <w:rsid w:val="00595F8E"/>
    <w:rsid w:val="005960C0"/>
    <w:rsid w:val="00596509"/>
    <w:rsid w:val="005970EF"/>
    <w:rsid w:val="005A0155"/>
    <w:rsid w:val="005A0469"/>
    <w:rsid w:val="005A1249"/>
    <w:rsid w:val="005A12D1"/>
    <w:rsid w:val="005A25E3"/>
    <w:rsid w:val="005A26DF"/>
    <w:rsid w:val="005A30EC"/>
    <w:rsid w:val="005A3C31"/>
    <w:rsid w:val="005A3FB1"/>
    <w:rsid w:val="005A430A"/>
    <w:rsid w:val="005A5BBE"/>
    <w:rsid w:val="005A622B"/>
    <w:rsid w:val="005A640B"/>
    <w:rsid w:val="005A640F"/>
    <w:rsid w:val="005A6682"/>
    <w:rsid w:val="005A67D5"/>
    <w:rsid w:val="005A6A08"/>
    <w:rsid w:val="005A6C5B"/>
    <w:rsid w:val="005A79D9"/>
    <w:rsid w:val="005A7B7D"/>
    <w:rsid w:val="005B10D3"/>
    <w:rsid w:val="005B1757"/>
    <w:rsid w:val="005B2B9E"/>
    <w:rsid w:val="005B3307"/>
    <w:rsid w:val="005B3A91"/>
    <w:rsid w:val="005B5015"/>
    <w:rsid w:val="005B57A1"/>
    <w:rsid w:val="005B5C0C"/>
    <w:rsid w:val="005B5D09"/>
    <w:rsid w:val="005B5DED"/>
    <w:rsid w:val="005B62AE"/>
    <w:rsid w:val="005B6DDD"/>
    <w:rsid w:val="005B72DA"/>
    <w:rsid w:val="005C06D5"/>
    <w:rsid w:val="005C0898"/>
    <w:rsid w:val="005C0CF8"/>
    <w:rsid w:val="005C121D"/>
    <w:rsid w:val="005C1776"/>
    <w:rsid w:val="005C3A35"/>
    <w:rsid w:val="005C42DE"/>
    <w:rsid w:val="005C4803"/>
    <w:rsid w:val="005C4F1B"/>
    <w:rsid w:val="005C573A"/>
    <w:rsid w:val="005C6681"/>
    <w:rsid w:val="005C69A1"/>
    <w:rsid w:val="005C7C31"/>
    <w:rsid w:val="005D0486"/>
    <w:rsid w:val="005D0CF1"/>
    <w:rsid w:val="005D0D2F"/>
    <w:rsid w:val="005D1CD0"/>
    <w:rsid w:val="005D1D64"/>
    <w:rsid w:val="005D21EB"/>
    <w:rsid w:val="005D43EF"/>
    <w:rsid w:val="005D5944"/>
    <w:rsid w:val="005D5B34"/>
    <w:rsid w:val="005D5D20"/>
    <w:rsid w:val="005D5DED"/>
    <w:rsid w:val="005D6357"/>
    <w:rsid w:val="005D699A"/>
    <w:rsid w:val="005D69ED"/>
    <w:rsid w:val="005D6F10"/>
    <w:rsid w:val="005D7739"/>
    <w:rsid w:val="005D78D3"/>
    <w:rsid w:val="005E00F5"/>
    <w:rsid w:val="005E09EE"/>
    <w:rsid w:val="005E0A66"/>
    <w:rsid w:val="005E0A7D"/>
    <w:rsid w:val="005E1A2E"/>
    <w:rsid w:val="005E1D68"/>
    <w:rsid w:val="005E1F13"/>
    <w:rsid w:val="005E40EB"/>
    <w:rsid w:val="005E475F"/>
    <w:rsid w:val="005E530C"/>
    <w:rsid w:val="005E6030"/>
    <w:rsid w:val="005E64E7"/>
    <w:rsid w:val="005E692F"/>
    <w:rsid w:val="005E6AC6"/>
    <w:rsid w:val="005F0135"/>
    <w:rsid w:val="005F0D2E"/>
    <w:rsid w:val="005F0DA2"/>
    <w:rsid w:val="005F1236"/>
    <w:rsid w:val="005F1816"/>
    <w:rsid w:val="005F2678"/>
    <w:rsid w:val="005F2812"/>
    <w:rsid w:val="005F3002"/>
    <w:rsid w:val="005F3600"/>
    <w:rsid w:val="005F392C"/>
    <w:rsid w:val="005F4B07"/>
    <w:rsid w:val="005F4BBD"/>
    <w:rsid w:val="005F5430"/>
    <w:rsid w:val="005F5638"/>
    <w:rsid w:val="005F5A21"/>
    <w:rsid w:val="005F60C1"/>
    <w:rsid w:val="005F6288"/>
    <w:rsid w:val="005F7C0B"/>
    <w:rsid w:val="0060087C"/>
    <w:rsid w:val="00601567"/>
    <w:rsid w:val="00601BC2"/>
    <w:rsid w:val="0060240A"/>
    <w:rsid w:val="0060241C"/>
    <w:rsid w:val="006027EF"/>
    <w:rsid w:val="00602AED"/>
    <w:rsid w:val="00603F44"/>
    <w:rsid w:val="006045D7"/>
    <w:rsid w:val="006056F3"/>
    <w:rsid w:val="0060696C"/>
    <w:rsid w:val="006077FB"/>
    <w:rsid w:val="0061095D"/>
    <w:rsid w:val="0061380A"/>
    <w:rsid w:val="006140CA"/>
    <w:rsid w:val="0061423A"/>
    <w:rsid w:val="0061449E"/>
    <w:rsid w:val="00614B1A"/>
    <w:rsid w:val="006150BB"/>
    <w:rsid w:val="00615414"/>
    <w:rsid w:val="0061628B"/>
    <w:rsid w:val="00616716"/>
    <w:rsid w:val="00616C09"/>
    <w:rsid w:val="00616F06"/>
    <w:rsid w:val="00617508"/>
    <w:rsid w:val="006202DF"/>
    <w:rsid w:val="00620641"/>
    <w:rsid w:val="00620E4E"/>
    <w:rsid w:val="006216EE"/>
    <w:rsid w:val="00621C0A"/>
    <w:rsid w:val="00621F94"/>
    <w:rsid w:val="00622A44"/>
    <w:rsid w:val="00622A73"/>
    <w:rsid w:val="006233D5"/>
    <w:rsid w:val="00623467"/>
    <w:rsid w:val="00623A10"/>
    <w:rsid w:val="00623D47"/>
    <w:rsid w:val="00624196"/>
    <w:rsid w:val="00624947"/>
    <w:rsid w:val="00624B2C"/>
    <w:rsid w:val="00624F46"/>
    <w:rsid w:val="00625053"/>
    <w:rsid w:val="00625378"/>
    <w:rsid w:val="0062548C"/>
    <w:rsid w:val="0062626D"/>
    <w:rsid w:val="00626937"/>
    <w:rsid w:val="00626FB3"/>
    <w:rsid w:val="006275F9"/>
    <w:rsid w:val="00627E28"/>
    <w:rsid w:val="00630666"/>
    <w:rsid w:val="0063181C"/>
    <w:rsid w:val="00631B2C"/>
    <w:rsid w:val="00631B8F"/>
    <w:rsid w:val="006321EB"/>
    <w:rsid w:val="0063280D"/>
    <w:rsid w:val="00632FB0"/>
    <w:rsid w:val="006347C5"/>
    <w:rsid w:val="00635EED"/>
    <w:rsid w:val="00636253"/>
    <w:rsid w:val="006362B9"/>
    <w:rsid w:val="00636944"/>
    <w:rsid w:val="006369A0"/>
    <w:rsid w:val="00636A87"/>
    <w:rsid w:val="00637011"/>
    <w:rsid w:val="00637AA5"/>
    <w:rsid w:val="00637AAA"/>
    <w:rsid w:val="00640A16"/>
    <w:rsid w:val="00641186"/>
    <w:rsid w:val="0064148E"/>
    <w:rsid w:val="006414EF"/>
    <w:rsid w:val="00641A19"/>
    <w:rsid w:val="006424BA"/>
    <w:rsid w:val="00642F85"/>
    <w:rsid w:val="0064312B"/>
    <w:rsid w:val="00643364"/>
    <w:rsid w:val="0064391A"/>
    <w:rsid w:val="00643D60"/>
    <w:rsid w:val="00643FF5"/>
    <w:rsid w:val="006440A0"/>
    <w:rsid w:val="00644462"/>
    <w:rsid w:val="006446F5"/>
    <w:rsid w:val="00644937"/>
    <w:rsid w:val="006453C7"/>
    <w:rsid w:val="0064556F"/>
    <w:rsid w:val="00645AC7"/>
    <w:rsid w:val="00645F64"/>
    <w:rsid w:val="006463F1"/>
    <w:rsid w:val="006509A0"/>
    <w:rsid w:val="00650EF3"/>
    <w:rsid w:val="0065124B"/>
    <w:rsid w:val="00651D6B"/>
    <w:rsid w:val="006523F0"/>
    <w:rsid w:val="0065293A"/>
    <w:rsid w:val="0065347C"/>
    <w:rsid w:val="0065354A"/>
    <w:rsid w:val="00654BB7"/>
    <w:rsid w:val="00655A46"/>
    <w:rsid w:val="006561B1"/>
    <w:rsid w:val="00656422"/>
    <w:rsid w:val="0065678F"/>
    <w:rsid w:val="00656EA6"/>
    <w:rsid w:val="00657052"/>
    <w:rsid w:val="00657414"/>
    <w:rsid w:val="00660E95"/>
    <w:rsid w:val="00662772"/>
    <w:rsid w:val="00662BB3"/>
    <w:rsid w:val="00662BBC"/>
    <w:rsid w:val="0066327A"/>
    <w:rsid w:val="00663512"/>
    <w:rsid w:val="00663C37"/>
    <w:rsid w:val="00663CF7"/>
    <w:rsid w:val="00663D75"/>
    <w:rsid w:val="00664282"/>
    <w:rsid w:val="00664C36"/>
    <w:rsid w:val="00665385"/>
    <w:rsid w:val="00665E8B"/>
    <w:rsid w:val="0066791F"/>
    <w:rsid w:val="006708D3"/>
    <w:rsid w:val="00671FCB"/>
    <w:rsid w:val="00672707"/>
    <w:rsid w:val="00672A65"/>
    <w:rsid w:val="00672CE5"/>
    <w:rsid w:val="006735E0"/>
    <w:rsid w:val="006738D5"/>
    <w:rsid w:val="00673B61"/>
    <w:rsid w:val="00674C82"/>
    <w:rsid w:val="0067619C"/>
    <w:rsid w:val="00676630"/>
    <w:rsid w:val="00676BB9"/>
    <w:rsid w:val="00676F4A"/>
    <w:rsid w:val="00677CB5"/>
    <w:rsid w:val="00680794"/>
    <w:rsid w:val="00680960"/>
    <w:rsid w:val="0068099F"/>
    <w:rsid w:val="00680AAB"/>
    <w:rsid w:val="00682468"/>
    <w:rsid w:val="00682F15"/>
    <w:rsid w:val="006832E3"/>
    <w:rsid w:val="006833A2"/>
    <w:rsid w:val="00683EC3"/>
    <w:rsid w:val="00683F72"/>
    <w:rsid w:val="00683FA6"/>
    <w:rsid w:val="00684425"/>
    <w:rsid w:val="00684931"/>
    <w:rsid w:val="00684A25"/>
    <w:rsid w:val="00685357"/>
    <w:rsid w:val="006908EB"/>
    <w:rsid w:val="006909EC"/>
    <w:rsid w:val="00691197"/>
    <w:rsid w:val="00691EFA"/>
    <w:rsid w:val="006925A4"/>
    <w:rsid w:val="00693B31"/>
    <w:rsid w:val="00693FEF"/>
    <w:rsid w:val="00695229"/>
    <w:rsid w:val="00696242"/>
    <w:rsid w:val="006965AE"/>
    <w:rsid w:val="00696D79"/>
    <w:rsid w:val="006974C8"/>
    <w:rsid w:val="0069750E"/>
    <w:rsid w:val="006978BF"/>
    <w:rsid w:val="00697A29"/>
    <w:rsid w:val="006A0C09"/>
    <w:rsid w:val="006A108F"/>
    <w:rsid w:val="006A149C"/>
    <w:rsid w:val="006A15DF"/>
    <w:rsid w:val="006A20C6"/>
    <w:rsid w:val="006A226F"/>
    <w:rsid w:val="006A23A8"/>
    <w:rsid w:val="006A241F"/>
    <w:rsid w:val="006A2AB2"/>
    <w:rsid w:val="006A2CB4"/>
    <w:rsid w:val="006A45C7"/>
    <w:rsid w:val="006A4C84"/>
    <w:rsid w:val="006A4E78"/>
    <w:rsid w:val="006A4FA6"/>
    <w:rsid w:val="006A550C"/>
    <w:rsid w:val="006A5E29"/>
    <w:rsid w:val="006A5E36"/>
    <w:rsid w:val="006A68CF"/>
    <w:rsid w:val="006A7E2A"/>
    <w:rsid w:val="006B03A1"/>
    <w:rsid w:val="006B0D39"/>
    <w:rsid w:val="006B147C"/>
    <w:rsid w:val="006B1B67"/>
    <w:rsid w:val="006B1C64"/>
    <w:rsid w:val="006B1F4A"/>
    <w:rsid w:val="006B2B37"/>
    <w:rsid w:val="006B3981"/>
    <w:rsid w:val="006B3A7D"/>
    <w:rsid w:val="006B3E44"/>
    <w:rsid w:val="006B3F07"/>
    <w:rsid w:val="006B42F1"/>
    <w:rsid w:val="006B47C0"/>
    <w:rsid w:val="006B4927"/>
    <w:rsid w:val="006B50EE"/>
    <w:rsid w:val="006B5568"/>
    <w:rsid w:val="006B5A17"/>
    <w:rsid w:val="006B724D"/>
    <w:rsid w:val="006B7688"/>
    <w:rsid w:val="006B78A2"/>
    <w:rsid w:val="006C031B"/>
    <w:rsid w:val="006C0ADF"/>
    <w:rsid w:val="006C0D27"/>
    <w:rsid w:val="006C0D4A"/>
    <w:rsid w:val="006C1020"/>
    <w:rsid w:val="006C2465"/>
    <w:rsid w:val="006C3471"/>
    <w:rsid w:val="006C4443"/>
    <w:rsid w:val="006C4D84"/>
    <w:rsid w:val="006C5974"/>
    <w:rsid w:val="006C5BD2"/>
    <w:rsid w:val="006C5F38"/>
    <w:rsid w:val="006C6B37"/>
    <w:rsid w:val="006C6C92"/>
    <w:rsid w:val="006C6D11"/>
    <w:rsid w:val="006C6FEA"/>
    <w:rsid w:val="006C7F2E"/>
    <w:rsid w:val="006D044E"/>
    <w:rsid w:val="006D0AF8"/>
    <w:rsid w:val="006D0D93"/>
    <w:rsid w:val="006D0F37"/>
    <w:rsid w:val="006D1EFD"/>
    <w:rsid w:val="006D2877"/>
    <w:rsid w:val="006D2955"/>
    <w:rsid w:val="006D29A2"/>
    <w:rsid w:val="006D29D2"/>
    <w:rsid w:val="006D2D3B"/>
    <w:rsid w:val="006D3B14"/>
    <w:rsid w:val="006D43EB"/>
    <w:rsid w:val="006D5556"/>
    <w:rsid w:val="006D5B16"/>
    <w:rsid w:val="006D5F86"/>
    <w:rsid w:val="006D5FB7"/>
    <w:rsid w:val="006D602D"/>
    <w:rsid w:val="006D6EAC"/>
    <w:rsid w:val="006D706D"/>
    <w:rsid w:val="006D72FC"/>
    <w:rsid w:val="006D744C"/>
    <w:rsid w:val="006D75E5"/>
    <w:rsid w:val="006D76EC"/>
    <w:rsid w:val="006D78C6"/>
    <w:rsid w:val="006D7BAC"/>
    <w:rsid w:val="006D7E90"/>
    <w:rsid w:val="006E0B94"/>
    <w:rsid w:val="006E0D91"/>
    <w:rsid w:val="006E1838"/>
    <w:rsid w:val="006E19BA"/>
    <w:rsid w:val="006E1EA8"/>
    <w:rsid w:val="006E24DC"/>
    <w:rsid w:val="006E2B5F"/>
    <w:rsid w:val="006E31A1"/>
    <w:rsid w:val="006E376E"/>
    <w:rsid w:val="006E3B1F"/>
    <w:rsid w:val="006E3B99"/>
    <w:rsid w:val="006E46FF"/>
    <w:rsid w:val="006E4B7D"/>
    <w:rsid w:val="006E5EF1"/>
    <w:rsid w:val="006E67D4"/>
    <w:rsid w:val="006E6805"/>
    <w:rsid w:val="006E738B"/>
    <w:rsid w:val="006E7730"/>
    <w:rsid w:val="006E7959"/>
    <w:rsid w:val="006E7CCA"/>
    <w:rsid w:val="006F0AA1"/>
    <w:rsid w:val="006F0E67"/>
    <w:rsid w:val="006F1A03"/>
    <w:rsid w:val="006F1BD9"/>
    <w:rsid w:val="006F1F9F"/>
    <w:rsid w:val="006F2455"/>
    <w:rsid w:val="006F2DC3"/>
    <w:rsid w:val="006F2EF1"/>
    <w:rsid w:val="006F36A2"/>
    <w:rsid w:val="006F4448"/>
    <w:rsid w:val="006F4F1A"/>
    <w:rsid w:val="006F5552"/>
    <w:rsid w:val="006F5713"/>
    <w:rsid w:val="006F592D"/>
    <w:rsid w:val="006F66BC"/>
    <w:rsid w:val="006F66CF"/>
    <w:rsid w:val="006F7E8E"/>
    <w:rsid w:val="0070050F"/>
    <w:rsid w:val="00700E22"/>
    <w:rsid w:val="00701414"/>
    <w:rsid w:val="0070281F"/>
    <w:rsid w:val="00702CB9"/>
    <w:rsid w:val="00704195"/>
    <w:rsid w:val="007041E8"/>
    <w:rsid w:val="007043E4"/>
    <w:rsid w:val="00704400"/>
    <w:rsid w:val="007047D8"/>
    <w:rsid w:val="007054CB"/>
    <w:rsid w:val="00706417"/>
    <w:rsid w:val="00706A50"/>
    <w:rsid w:val="00707CFD"/>
    <w:rsid w:val="00707DC1"/>
    <w:rsid w:val="007106DA"/>
    <w:rsid w:val="00710913"/>
    <w:rsid w:val="00711CAD"/>
    <w:rsid w:val="007126CE"/>
    <w:rsid w:val="00712829"/>
    <w:rsid w:val="00712E8A"/>
    <w:rsid w:val="0071320E"/>
    <w:rsid w:val="0071370F"/>
    <w:rsid w:val="00714AFA"/>
    <w:rsid w:val="00715433"/>
    <w:rsid w:val="00715B18"/>
    <w:rsid w:val="007160A2"/>
    <w:rsid w:val="007165E1"/>
    <w:rsid w:val="00716727"/>
    <w:rsid w:val="00717718"/>
    <w:rsid w:val="00717F54"/>
    <w:rsid w:val="0072017E"/>
    <w:rsid w:val="00720419"/>
    <w:rsid w:val="00720503"/>
    <w:rsid w:val="0072152B"/>
    <w:rsid w:val="00721834"/>
    <w:rsid w:val="007219E5"/>
    <w:rsid w:val="00722F90"/>
    <w:rsid w:val="007231B7"/>
    <w:rsid w:val="00723365"/>
    <w:rsid w:val="00724398"/>
    <w:rsid w:val="0072484A"/>
    <w:rsid w:val="00724B01"/>
    <w:rsid w:val="00724E4D"/>
    <w:rsid w:val="00725434"/>
    <w:rsid w:val="00725E5D"/>
    <w:rsid w:val="00725FC3"/>
    <w:rsid w:val="0072680A"/>
    <w:rsid w:val="00726ADE"/>
    <w:rsid w:val="00726E58"/>
    <w:rsid w:val="00727616"/>
    <w:rsid w:val="0072799A"/>
    <w:rsid w:val="00730B80"/>
    <w:rsid w:val="00733361"/>
    <w:rsid w:val="007333E8"/>
    <w:rsid w:val="007333F7"/>
    <w:rsid w:val="00733AB7"/>
    <w:rsid w:val="0073454D"/>
    <w:rsid w:val="00734A92"/>
    <w:rsid w:val="00734B0B"/>
    <w:rsid w:val="00735941"/>
    <w:rsid w:val="0073595E"/>
    <w:rsid w:val="007361D1"/>
    <w:rsid w:val="00736E9A"/>
    <w:rsid w:val="00736F2B"/>
    <w:rsid w:val="00736FA6"/>
    <w:rsid w:val="007378E8"/>
    <w:rsid w:val="00737E14"/>
    <w:rsid w:val="007404C2"/>
    <w:rsid w:val="007413CE"/>
    <w:rsid w:val="00741406"/>
    <w:rsid w:val="00741429"/>
    <w:rsid w:val="007429D7"/>
    <w:rsid w:val="00742B61"/>
    <w:rsid w:val="0074344A"/>
    <w:rsid w:val="00743EF6"/>
    <w:rsid w:val="00744FC2"/>
    <w:rsid w:val="00744FD3"/>
    <w:rsid w:val="007450CB"/>
    <w:rsid w:val="00746001"/>
    <w:rsid w:val="007475CB"/>
    <w:rsid w:val="00747691"/>
    <w:rsid w:val="00747902"/>
    <w:rsid w:val="00747ADF"/>
    <w:rsid w:val="00747C04"/>
    <w:rsid w:val="00747D57"/>
    <w:rsid w:val="00750FBC"/>
    <w:rsid w:val="00751233"/>
    <w:rsid w:val="007516D6"/>
    <w:rsid w:val="00752799"/>
    <w:rsid w:val="00752CBC"/>
    <w:rsid w:val="007533F8"/>
    <w:rsid w:val="00753B49"/>
    <w:rsid w:val="007542D7"/>
    <w:rsid w:val="00754391"/>
    <w:rsid w:val="00754D1B"/>
    <w:rsid w:val="00757C4B"/>
    <w:rsid w:val="00760131"/>
    <w:rsid w:val="007604C1"/>
    <w:rsid w:val="00760D2C"/>
    <w:rsid w:val="00760FC9"/>
    <w:rsid w:val="007626A6"/>
    <w:rsid w:val="007637EA"/>
    <w:rsid w:val="00763D00"/>
    <w:rsid w:val="00763DAF"/>
    <w:rsid w:val="00763ED9"/>
    <w:rsid w:val="00763EF3"/>
    <w:rsid w:val="007644E6"/>
    <w:rsid w:val="00764B72"/>
    <w:rsid w:val="00764ECA"/>
    <w:rsid w:val="007657A2"/>
    <w:rsid w:val="007666FA"/>
    <w:rsid w:val="00767E7F"/>
    <w:rsid w:val="00770A6D"/>
    <w:rsid w:val="00771091"/>
    <w:rsid w:val="007711EB"/>
    <w:rsid w:val="007715FC"/>
    <w:rsid w:val="0077162D"/>
    <w:rsid w:val="00772038"/>
    <w:rsid w:val="007726EE"/>
    <w:rsid w:val="00772DF2"/>
    <w:rsid w:val="007732F0"/>
    <w:rsid w:val="00773353"/>
    <w:rsid w:val="00773B90"/>
    <w:rsid w:val="00773D2C"/>
    <w:rsid w:val="007743FE"/>
    <w:rsid w:val="00774756"/>
    <w:rsid w:val="00774B0E"/>
    <w:rsid w:val="0077509C"/>
    <w:rsid w:val="00775801"/>
    <w:rsid w:val="00775898"/>
    <w:rsid w:val="007763F6"/>
    <w:rsid w:val="0077766F"/>
    <w:rsid w:val="00777A51"/>
    <w:rsid w:val="00777DB5"/>
    <w:rsid w:val="007800D8"/>
    <w:rsid w:val="0078045A"/>
    <w:rsid w:val="007805CF"/>
    <w:rsid w:val="00780CB5"/>
    <w:rsid w:val="00780E36"/>
    <w:rsid w:val="00780E43"/>
    <w:rsid w:val="007818D9"/>
    <w:rsid w:val="0078279D"/>
    <w:rsid w:val="00782C94"/>
    <w:rsid w:val="007838E0"/>
    <w:rsid w:val="00783B2A"/>
    <w:rsid w:val="00783BCB"/>
    <w:rsid w:val="00784F34"/>
    <w:rsid w:val="00784FFF"/>
    <w:rsid w:val="007850C6"/>
    <w:rsid w:val="007856F3"/>
    <w:rsid w:val="00785884"/>
    <w:rsid w:val="007858F8"/>
    <w:rsid w:val="007866BB"/>
    <w:rsid w:val="00786DE5"/>
    <w:rsid w:val="00786DF1"/>
    <w:rsid w:val="007870CD"/>
    <w:rsid w:val="0079013E"/>
    <w:rsid w:val="007901B0"/>
    <w:rsid w:val="00790AC3"/>
    <w:rsid w:val="00790EE6"/>
    <w:rsid w:val="00792029"/>
    <w:rsid w:val="00792B46"/>
    <w:rsid w:val="00792BBD"/>
    <w:rsid w:val="007934A2"/>
    <w:rsid w:val="0079371A"/>
    <w:rsid w:val="00794C2D"/>
    <w:rsid w:val="00794E4A"/>
    <w:rsid w:val="007950C3"/>
    <w:rsid w:val="00795488"/>
    <w:rsid w:val="007957EE"/>
    <w:rsid w:val="00795C63"/>
    <w:rsid w:val="00795D38"/>
    <w:rsid w:val="00795F87"/>
    <w:rsid w:val="00797106"/>
    <w:rsid w:val="00797345"/>
    <w:rsid w:val="0079780D"/>
    <w:rsid w:val="007979A8"/>
    <w:rsid w:val="00797E3A"/>
    <w:rsid w:val="00797F39"/>
    <w:rsid w:val="007A04C0"/>
    <w:rsid w:val="007A0931"/>
    <w:rsid w:val="007A1709"/>
    <w:rsid w:val="007A1C67"/>
    <w:rsid w:val="007A1CE8"/>
    <w:rsid w:val="007A2371"/>
    <w:rsid w:val="007A240D"/>
    <w:rsid w:val="007A2442"/>
    <w:rsid w:val="007A33B9"/>
    <w:rsid w:val="007A3AB8"/>
    <w:rsid w:val="007A3ACF"/>
    <w:rsid w:val="007A3CA1"/>
    <w:rsid w:val="007A4275"/>
    <w:rsid w:val="007A532B"/>
    <w:rsid w:val="007A595F"/>
    <w:rsid w:val="007A5F00"/>
    <w:rsid w:val="007A6607"/>
    <w:rsid w:val="007A6B17"/>
    <w:rsid w:val="007A6D90"/>
    <w:rsid w:val="007A7625"/>
    <w:rsid w:val="007A7911"/>
    <w:rsid w:val="007A7F3F"/>
    <w:rsid w:val="007B15A3"/>
    <w:rsid w:val="007B1E51"/>
    <w:rsid w:val="007B29F0"/>
    <w:rsid w:val="007B32BA"/>
    <w:rsid w:val="007B3AEA"/>
    <w:rsid w:val="007B4305"/>
    <w:rsid w:val="007B54F5"/>
    <w:rsid w:val="007B5F02"/>
    <w:rsid w:val="007B7150"/>
    <w:rsid w:val="007B77F1"/>
    <w:rsid w:val="007B7B26"/>
    <w:rsid w:val="007C05F3"/>
    <w:rsid w:val="007C0866"/>
    <w:rsid w:val="007C14E5"/>
    <w:rsid w:val="007C2CE7"/>
    <w:rsid w:val="007C2D8C"/>
    <w:rsid w:val="007C30C7"/>
    <w:rsid w:val="007C31E8"/>
    <w:rsid w:val="007C357F"/>
    <w:rsid w:val="007C46BF"/>
    <w:rsid w:val="007C4852"/>
    <w:rsid w:val="007C49F1"/>
    <w:rsid w:val="007C5EA3"/>
    <w:rsid w:val="007C724B"/>
    <w:rsid w:val="007C72EA"/>
    <w:rsid w:val="007C79C0"/>
    <w:rsid w:val="007D013B"/>
    <w:rsid w:val="007D0D55"/>
    <w:rsid w:val="007D175A"/>
    <w:rsid w:val="007D22AC"/>
    <w:rsid w:val="007D299E"/>
    <w:rsid w:val="007D3EFB"/>
    <w:rsid w:val="007D51D2"/>
    <w:rsid w:val="007D54EA"/>
    <w:rsid w:val="007D58C6"/>
    <w:rsid w:val="007D5B4C"/>
    <w:rsid w:val="007D6C29"/>
    <w:rsid w:val="007D7648"/>
    <w:rsid w:val="007D7C20"/>
    <w:rsid w:val="007E0521"/>
    <w:rsid w:val="007E0DE0"/>
    <w:rsid w:val="007E0F80"/>
    <w:rsid w:val="007E16A5"/>
    <w:rsid w:val="007E2F02"/>
    <w:rsid w:val="007E4486"/>
    <w:rsid w:val="007E59D5"/>
    <w:rsid w:val="007E5C82"/>
    <w:rsid w:val="007E62DF"/>
    <w:rsid w:val="007E6BD4"/>
    <w:rsid w:val="007F00D9"/>
    <w:rsid w:val="007F1403"/>
    <w:rsid w:val="007F23B1"/>
    <w:rsid w:val="007F2968"/>
    <w:rsid w:val="007F2A97"/>
    <w:rsid w:val="007F2ABB"/>
    <w:rsid w:val="007F3F44"/>
    <w:rsid w:val="007F41DA"/>
    <w:rsid w:val="007F43FB"/>
    <w:rsid w:val="007F45A4"/>
    <w:rsid w:val="007F55EF"/>
    <w:rsid w:val="007F6089"/>
    <w:rsid w:val="007F7BCA"/>
    <w:rsid w:val="007F7C7F"/>
    <w:rsid w:val="008001E0"/>
    <w:rsid w:val="008002B8"/>
    <w:rsid w:val="00800602"/>
    <w:rsid w:val="00800E83"/>
    <w:rsid w:val="00800EA1"/>
    <w:rsid w:val="00801FD4"/>
    <w:rsid w:val="008030EF"/>
    <w:rsid w:val="00803595"/>
    <w:rsid w:val="00803DBA"/>
    <w:rsid w:val="00803E2E"/>
    <w:rsid w:val="008044E9"/>
    <w:rsid w:val="00804D07"/>
    <w:rsid w:val="00804E7C"/>
    <w:rsid w:val="008053B7"/>
    <w:rsid w:val="00805BAA"/>
    <w:rsid w:val="00805E48"/>
    <w:rsid w:val="0080618E"/>
    <w:rsid w:val="008066CB"/>
    <w:rsid w:val="008067F2"/>
    <w:rsid w:val="00806949"/>
    <w:rsid w:val="00806A92"/>
    <w:rsid w:val="00807333"/>
    <w:rsid w:val="0080764D"/>
    <w:rsid w:val="0080792A"/>
    <w:rsid w:val="00807F69"/>
    <w:rsid w:val="00811232"/>
    <w:rsid w:val="008133EA"/>
    <w:rsid w:val="00813750"/>
    <w:rsid w:val="00814BD7"/>
    <w:rsid w:val="00814E03"/>
    <w:rsid w:val="00814E66"/>
    <w:rsid w:val="008151AB"/>
    <w:rsid w:val="00815F5D"/>
    <w:rsid w:val="0081641A"/>
    <w:rsid w:val="008164B1"/>
    <w:rsid w:val="0081660E"/>
    <w:rsid w:val="00816A07"/>
    <w:rsid w:val="00817102"/>
    <w:rsid w:val="00820ABE"/>
    <w:rsid w:val="00820EFF"/>
    <w:rsid w:val="008217B2"/>
    <w:rsid w:val="00822784"/>
    <w:rsid w:val="008237B4"/>
    <w:rsid w:val="00823AB5"/>
    <w:rsid w:val="00824635"/>
    <w:rsid w:val="00824A1D"/>
    <w:rsid w:val="00824C8E"/>
    <w:rsid w:val="008260E5"/>
    <w:rsid w:val="008265BB"/>
    <w:rsid w:val="00826908"/>
    <w:rsid w:val="00826920"/>
    <w:rsid w:val="00826A09"/>
    <w:rsid w:val="00826CC1"/>
    <w:rsid w:val="00827620"/>
    <w:rsid w:val="008279DA"/>
    <w:rsid w:val="00827AED"/>
    <w:rsid w:val="00827C83"/>
    <w:rsid w:val="00830DA7"/>
    <w:rsid w:val="00831916"/>
    <w:rsid w:val="00832530"/>
    <w:rsid w:val="00832B72"/>
    <w:rsid w:val="00832D6D"/>
    <w:rsid w:val="0083419B"/>
    <w:rsid w:val="00834CD2"/>
    <w:rsid w:val="00834F7B"/>
    <w:rsid w:val="0083541F"/>
    <w:rsid w:val="00835A77"/>
    <w:rsid w:val="00835E3F"/>
    <w:rsid w:val="0083671F"/>
    <w:rsid w:val="00837670"/>
    <w:rsid w:val="00840866"/>
    <w:rsid w:val="008408AB"/>
    <w:rsid w:val="00840E15"/>
    <w:rsid w:val="00840E1F"/>
    <w:rsid w:val="00841558"/>
    <w:rsid w:val="00841750"/>
    <w:rsid w:val="008417A8"/>
    <w:rsid w:val="00841A60"/>
    <w:rsid w:val="008424A6"/>
    <w:rsid w:val="0084269B"/>
    <w:rsid w:val="00843204"/>
    <w:rsid w:val="008439D7"/>
    <w:rsid w:val="008445B9"/>
    <w:rsid w:val="00844D59"/>
    <w:rsid w:val="00845195"/>
    <w:rsid w:val="0084585C"/>
    <w:rsid w:val="00845C17"/>
    <w:rsid w:val="00845EF8"/>
    <w:rsid w:val="00846119"/>
    <w:rsid w:val="00847B42"/>
    <w:rsid w:val="00850236"/>
    <w:rsid w:val="008507C0"/>
    <w:rsid w:val="008509EC"/>
    <w:rsid w:val="00851357"/>
    <w:rsid w:val="008517ED"/>
    <w:rsid w:val="00851930"/>
    <w:rsid w:val="00851D86"/>
    <w:rsid w:val="0085204C"/>
    <w:rsid w:val="00852275"/>
    <w:rsid w:val="008522AF"/>
    <w:rsid w:val="0085243F"/>
    <w:rsid w:val="00852547"/>
    <w:rsid w:val="00852B55"/>
    <w:rsid w:val="00855FEA"/>
    <w:rsid w:val="00856588"/>
    <w:rsid w:val="00856ED2"/>
    <w:rsid w:val="00857DA1"/>
    <w:rsid w:val="00857E25"/>
    <w:rsid w:val="00857EC7"/>
    <w:rsid w:val="00860041"/>
    <w:rsid w:val="008605C3"/>
    <w:rsid w:val="00860F3B"/>
    <w:rsid w:val="0086191D"/>
    <w:rsid w:val="008622B5"/>
    <w:rsid w:val="00862A54"/>
    <w:rsid w:val="00862AD9"/>
    <w:rsid w:val="00863014"/>
    <w:rsid w:val="008635E9"/>
    <w:rsid w:val="00863DFF"/>
    <w:rsid w:val="00864154"/>
    <w:rsid w:val="0086475C"/>
    <w:rsid w:val="008647A2"/>
    <w:rsid w:val="00864870"/>
    <w:rsid w:val="00864C63"/>
    <w:rsid w:val="00865BDB"/>
    <w:rsid w:val="00865CE6"/>
    <w:rsid w:val="00866694"/>
    <w:rsid w:val="00867128"/>
    <w:rsid w:val="00867AE7"/>
    <w:rsid w:val="008708AB"/>
    <w:rsid w:val="00870FFB"/>
    <w:rsid w:val="008720AB"/>
    <w:rsid w:val="0087263A"/>
    <w:rsid w:val="0087280F"/>
    <w:rsid w:val="00872EB4"/>
    <w:rsid w:val="008730FA"/>
    <w:rsid w:val="008737C1"/>
    <w:rsid w:val="00873D32"/>
    <w:rsid w:val="008740BF"/>
    <w:rsid w:val="0087551F"/>
    <w:rsid w:val="00875631"/>
    <w:rsid w:val="00875A24"/>
    <w:rsid w:val="00880F8B"/>
    <w:rsid w:val="008820D2"/>
    <w:rsid w:val="00882DF5"/>
    <w:rsid w:val="00884040"/>
    <w:rsid w:val="008842D4"/>
    <w:rsid w:val="008856DA"/>
    <w:rsid w:val="00885F33"/>
    <w:rsid w:val="00887942"/>
    <w:rsid w:val="00887BBF"/>
    <w:rsid w:val="00890142"/>
    <w:rsid w:val="00890B26"/>
    <w:rsid w:val="008914E2"/>
    <w:rsid w:val="008917E3"/>
    <w:rsid w:val="0089185A"/>
    <w:rsid w:val="00893081"/>
    <w:rsid w:val="008936A1"/>
    <w:rsid w:val="008941EC"/>
    <w:rsid w:val="00894700"/>
    <w:rsid w:val="008947DD"/>
    <w:rsid w:val="00894DA3"/>
    <w:rsid w:val="00894DFA"/>
    <w:rsid w:val="00894FF0"/>
    <w:rsid w:val="008952D8"/>
    <w:rsid w:val="0089558F"/>
    <w:rsid w:val="0089570F"/>
    <w:rsid w:val="00895F43"/>
    <w:rsid w:val="008965CF"/>
    <w:rsid w:val="00896B5A"/>
    <w:rsid w:val="00896E46"/>
    <w:rsid w:val="00897A9D"/>
    <w:rsid w:val="008A10AB"/>
    <w:rsid w:val="008A1D20"/>
    <w:rsid w:val="008A1E9E"/>
    <w:rsid w:val="008A2BE2"/>
    <w:rsid w:val="008A2EE1"/>
    <w:rsid w:val="008A3095"/>
    <w:rsid w:val="008A36F5"/>
    <w:rsid w:val="008A371F"/>
    <w:rsid w:val="008A3899"/>
    <w:rsid w:val="008A3A41"/>
    <w:rsid w:val="008A3A51"/>
    <w:rsid w:val="008A498A"/>
    <w:rsid w:val="008A4EB9"/>
    <w:rsid w:val="008A5B51"/>
    <w:rsid w:val="008A5C95"/>
    <w:rsid w:val="008A5EF6"/>
    <w:rsid w:val="008A63A1"/>
    <w:rsid w:val="008B02D1"/>
    <w:rsid w:val="008B0C9D"/>
    <w:rsid w:val="008B0D3C"/>
    <w:rsid w:val="008B0F8B"/>
    <w:rsid w:val="008B1695"/>
    <w:rsid w:val="008B2052"/>
    <w:rsid w:val="008B250C"/>
    <w:rsid w:val="008B2FDF"/>
    <w:rsid w:val="008B35E1"/>
    <w:rsid w:val="008B36F8"/>
    <w:rsid w:val="008B36FE"/>
    <w:rsid w:val="008B3872"/>
    <w:rsid w:val="008B46B9"/>
    <w:rsid w:val="008B4FFA"/>
    <w:rsid w:val="008B5106"/>
    <w:rsid w:val="008B531A"/>
    <w:rsid w:val="008B6258"/>
    <w:rsid w:val="008B63C9"/>
    <w:rsid w:val="008B70C8"/>
    <w:rsid w:val="008B74AA"/>
    <w:rsid w:val="008B75B6"/>
    <w:rsid w:val="008B7AFB"/>
    <w:rsid w:val="008C047A"/>
    <w:rsid w:val="008C0EAA"/>
    <w:rsid w:val="008C153A"/>
    <w:rsid w:val="008C1957"/>
    <w:rsid w:val="008C2365"/>
    <w:rsid w:val="008C3F06"/>
    <w:rsid w:val="008C4440"/>
    <w:rsid w:val="008C480E"/>
    <w:rsid w:val="008C4F08"/>
    <w:rsid w:val="008C58BE"/>
    <w:rsid w:val="008C5B37"/>
    <w:rsid w:val="008C5E16"/>
    <w:rsid w:val="008C61E4"/>
    <w:rsid w:val="008C6930"/>
    <w:rsid w:val="008C6D96"/>
    <w:rsid w:val="008C72D7"/>
    <w:rsid w:val="008D02CC"/>
    <w:rsid w:val="008D0B0D"/>
    <w:rsid w:val="008D0B72"/>
    <w:rsid w:val="008D166A"/>
    <w:rsid w:val="008D22C1"/>
    <w:rsid w:val="008D2B8C"/>
    <w:rsid w:val="008D3469"/>
    <w:rsid w:val="008D4396"/>
    <w:rsid w:val="008D589F"/>
    <w:rsid w:val="008D5EF3"/>
    <w:rsid w:val="008D605F"/>
    <w:rsid w:val="008D6405"/>
    <w:rsid w:val="008D6BB4"/>
    <w:rsid w:val="008D6BBB"/>
    <w:rsid w:val="008D72F6"/>
    <w:rsid w:val="008E005E"/>
    <w:rsid w:val="008E00A2"/>
    <w:rsid w:val="008E02C0"/>
    <w:rsid w:val="008E04D3"/>
    <w:rsid w:val="008E07FE"/>
    <w:rsid w:val="008E1443"/>
    <w:rsid w:val="008E18DE"/>
    <w:rsid w:val="008E1C5D"/>
    <w:rsid w:val="008E1D32"/>
    <w:rsid w:val="008E1D4A"/>
    <w:rsid w:val="008E1E96"/>
    <w:rsid w:val="008E3A01"/>
    <w:rsid w:val="008E3C48"/>
    <w:rsid w:val="008E3CA8"/>
    <w:rsid w:val="008E3D27"/>
    <w:rsid w:val="008E42D9"/>
    <w:rsid w:val="008E4721"/>
    <w:rsid w:val="008E4F28"/>
    <w:rsid w:val="008E53CB"/>
    <w:rsid w:val="008E65C2"/>
    <w:rsid w:val="008E75A0"/>
    <w:rsid w:val="008E78D3"/>
    <w:rsid w:val="008E78EF"/>
    <w:rsid w:val="008E7DCB"/>
    <w:rsid w:val="008F0404"/>
    <w:rsid w:val="008F0C1E"/>
    <w:rsid w:val="008F0E7D"/>
    <w:rsid w:val="008F1243"/>
    <w:rsid w:val="008F1ACF"/>
    <w:rsid w:val="008F1F3C"/>
    <w:rsid w:val="008F2D10"/>
    <w:rsid w:val="008F38C1"/>
    <w:rsid w:val="008F44B7"/>
    <w:rsid w:val="008F576D"/>
    <w:rsid w:val="008F5A95"/>
    <w:rsid w:val="008F5BA9"/>
    <w:rsid w:val="008F6046"/>
    <w:rsid w:val="008F63B0"/>
    <w:rsid w:val="008F6510"/>
    <w:rsid w:val="008F654B"/>
    <w:rsid w:val="008F789F"/>
    <w:rsid w:val="008F7A32"/>
    <w:rsid w:val="00900193"/>
    <w:rsid w:val="0090166A"/>
    <w:rsid w:val="00901B5B"/>
    <w:rsid w:val="009022DD"/>
    <w:rsid w:val="009025CC"/>
    <w:rsid w:val="0090261E"/>
    <w:rsid w:val="00902808"/>
    <w:rsid w:val="00903417"/>
    <w:rsid w:val="00903D21"/>
    <w:rsid w:val="00903FDC"/>
    <w:rsid w:val="00904462"/>
    <w:rsid w:val="0090584C"/>
    <w:rsid w:val="00905A53"/>
    <w:rsid w:val="009068F7"/>
    <w:rsid w:val="00907986"/>
    <w:rsid w:val="00907BC9"/>
    <w:rsid w:val="00910224"/>
    <w:rsid w:val="009107BE"/>
    <w:rsid w:val="00910D7A"/>
    <w:rsid w:val="00911991"/>
    <w:rsid w:val="0091210D"/>
    <w:rsid w:val="009121EE"/>
    <w:rsid w:val="009125D6"/>
    <w:rsid w:val="00912BF9"/>
    <w:rsid w:val="00913087"/>
    <w:rsid w:val="00913363"/>
    <w:rsid w:val="00913477"/>
    <w:rsid w:val="00913649"/>
    <w:rsid w:val="0091450F"/>
    <w:rsid w:val="009145C8"/>
    <w:rsid w:val="00914B05"/>
    <w:rsid w:val="00914FDC"/>
    <w:rsid w:val="00915023"/>
    <w:rsid w:val="00915566"/>
    <w:rsid w:val="00915ED4"/>
    <w:rsid w:val="009178AD"/>
    <w:rsid w:val="00917CE9"/>
    <w:rsid w:val="00917E49"/>
    <w:rsid w:val="009206DD"/>
    <w:rsid w:val="00920C19"/>
    <w:rsid w:val="00920DA5"/>
    <w:rsid w:val="0092134E"/>
    <w:rsid w:val="00921613"/>
    <w:rsid w:val="0092234C"/>
    <w:rsid w:val="009223BD"/>
    <w:rsid w:val="00922B70"/>
    <w:rsid w:val="0092392C"/>
    <w:rsid w:val="00924C06"/>
    <w:rsid w:val="009254AA"/>
    <w:rsid w:val="00925B26"/>
    <w:rsid w:val="00925C9F"/>
    <w:rsid w:val="009260B2"/>
    <w:rsid w:val="00926383"/>
    <w:rsid w:val="009263DA"/>
    <w:rsid w:val="00926C49"/>
    <w:rsid w:val="00926C82"/>
    <w:rsid w:val="0092786C"/>
    <w:rsid w:val="00927FFC"/>
    <w:rsid w:val="009303FE"/>
    <w:rsid w:val="00930554"/>
    <w:rsid w:val="009309A6"/>
    <w:rsid w:val="00930C93"/>
    <w:rsid w:val="00931CAC"/>
    <w:rsid w:val="00932164"/>
    <w:rsid w:val="00932B21"/>
    <w:rsid w:val="00933148"/>
    <w:rsid w:val="009333B2"/>
    <w:rsid w:val="009337EA"/>
    <w:rsid w:val="0093382F"/>
    <w:rsid w:val="00933D65"/>
    <w:rsid w:val="00934BEF"/>
    <w:rsid w:val="00934E1D"/>
    <w:rsid w:val="009358FD"/>
    <w:rsid w:val="00936168"/>
    <w:rsid w:val="0093795E"/>
    <w:rsid w:val="00937B9C"/>
    <w:rsid w:val="00940F0F"/>
    <w:rsid w:val="00941507"/>
    <w:rsid w:val="009415E2"/>
    <w:rsid w:val="00941800"/>
    <w:rsid w:val="00942482"/>
    <w:rsid w:val="00942A0A"/>
    <w:rsid w:val="00942BC3"/>
    <w:rsid w:val="00944144"/>
    <w:rsid w:val="009443AE"/>
    <w:rsid w:val="00945102"/>
    <w:rsid w:val="009459CB"/>
    <w:rsid w:val="00945B6D"/>
    <w:rsid w:val="00946441"/>
    <w:rsid w:val="00946C37"/>
    <w:rsid w:val="009506D7"/>
    <w:rsid w:val="0095134B"/>
    <w:rsid w:val="00951EB7"/>
    <w:rsid w:val="00952CA7"/>
    <w:rsid w:val="00952EC8"/>
    <w:rsid w:val="009531EE"/>
    <w:rsid w:val="00953851"/>
    <w:rsid w:val="00954A51"/>
    <w:rsid w:val="00955A07"/>
    <w:rsid w:val="00955A81"/>
    <w:rsid w:val="00955C2C"/>
    <w:rsid w:val="00955DBA"/>
    <w:rsid w:val="009566BA"/>
    <w:rsid w:val="0095716F"/>
    <w:rsid w:val="0095781A"/>
    <w:rsid w:val="00957AF9"/>
    <w:rsid w:val="00960D01"/>
    <w:rsid w:val="00960D29"/>
    <w:rsid w:val="0096124A"/>
    <w:rsid w:val="00961E58"/>
    <w:rsid w:val="00962EC7"/>
    <w:rsid w:val="009640A9"/>
    <w:rsid w:val="009649D5"/>
    <w:rsid w:val="00964BFA"/>
    <w:rsid w:val="009653D1"/>
    <w:rsid w:val="00965BD9"/>
    <w:rsid w:val="00965EC6"/>
    <w:rsid w:val="00966548"/>
    <w:rsid w:val="00966DBE"/>
    <w:rsid w:val="00971EC7"/>
    <w:rsid w:val="00972A3F"/>
    <w:rsid w:val="00973DEC"/>
    <w:rsid w:val="00973EB1"/>
    <w:rsid w:val="0097448C"/>
    <w:rsid w:val="00975370"/>
    <w:rsid w:val="0097558A"/>
    <w:rsid w:val="009769E9"/>
    <w:rsid w:val="00977821"/>
    <w:rsid w:val="009806E7"/>
    <w:rsid w:val="00980AB4"/>
    <w:rsid w:val="009826C4"/>
    <w:rsid w:val="00982B1E"/>
    <w:rsid w:val="0098305B"/>
    <w:rsid w:val="009838DC"/>
    <w:rsid w:val="00983D62"/>
    <w:rsid w:val="009844E3"/>
    <w:rsid w:val="009860BB"/>
    <w:rsid w:val="00986157"/>
    <w:rsid w:val="00986A4B"/>
    <w:rsid w:val="00986D66"/>
    <w:rsid w:val="0098782C"/>
    <w:rsid w:val="00987980"/>
    <w:rsid w:val="0098798C"/>
    <w:rsid w:val="00987E4A"/>
    <w:rsid w:val="00990306"/>
    <w:rsid w:val="00990EAF"/>
    <w:rsid w:val="00991E67"/>
    <w:rsid w:val="0099319F"/>
    <w:rsid w:val="0099390C"/>
    <w:rsid w:val="0099475C"/>
    <w:rsid w:val="0099479B"/>
    <w:rsid w:val="00994C73"/>
    <w:rsid w:val="00994EC9"/>
    <w:rsid w:val="00996277"/>
    <w:rsid w:val="00996819"/>
    <w:rsid w:val="0099781C"/>
    <w:rsid w:val="009A004F"/>
    <w:rsid w:val="009A0301"/>
    <w:rsid w:val="009A08E8"/>
    <w:rsid w:val="009A1B63"/>
    <w:rsid w:val="009A211E"/>
    <w:rsid w:val="009A2175"/>
    <w:rsid w:val="009A261D"/>
    <w:rsid w:val="009A261F"/>
    <w:rsid w:val="009A26B0"/>
    <w:rsid w:val="009A2A10"/>
    <w:rsid w:val="009A2FF0"/>
    <w:rsid w:val="009A3178"/>
    <w:rsid w:val="009A3486"/>
    <w:rsid w:val="009A377C"/>
    <w:rsid w:val="009A39E4"/>
    <w:rsid w:val="009A3AB2"/>
    <w:rsid w:val="009A4D41"/>
    <w:rsid w:val="009A534A"/>
    <w:rsid w:val="009A5987"/>
    <w:rsid w:val="009A64B8"/>
    <w:rsid w:val="009A68CA"/>
    <w:rsid w:val="009A6DF2"/>
    <w:rsid w:val="009A744B"/>
    <w:rsid w:val="009A761F"/>
    <w:rsid w:val="009A7ED2"/>
    <w:rsid w:val="009B0379"/>
    <w:rsid w:val="009B0E5D"/>
    <w:rsid w:val="009B140B"/>
    <w:rsid w:val="009B150C"/>
    <w:rsid w:val="009B1D05"/>
    <w:rsid w:val="009B3A62"/>
    <w:rsid w:val="009B3C07"/>
    <w:rsid w:val="009B4367"/>
    <w:rsid w:val="009B46B4"/>
    <w:rsid w:val="009B498B"/>
    <w:rsid w:val="009B4C50"/>
    <w:rsid w:val="009B5075"/>
    <w:rsid w:val="009B50AD"/>
    <w:rsid w:val="009B50DA"/>
    <w:rsid w:val="009B5D0A"/>
    <w:rsid w:val="009B631F"/>
    <w:rsid w:val="009B640B"/>
    <w:rsid w:val="009B7253"/>
    <w:rsid w:val="009B7AA4"/>
    <w:rsid w:val="009B7BCD"/>
    <w:rsid w:val="009C070C"/>
    <w:rsid w:val="009C0D0B"/>
    <w:rsid w:val="009C110E"/>
    <w:rsid w:val="009C1382"/>
    <w:rsid w:val="009C13CE"/>
    <w:rsid w:val="009C1584"/>
    <w:rsid w:val="009C16E4"/>
    <w:rsid w:val="009C1C40"/>
    <w:rsid w:val="009C1EAA"/>
    <w:rsid w:val="009C3199"/>
    <w:rsid w:val="009C41AE"/>
    <w:rsid w:val="009C4215"/>
    <w:rsid w:val="009C4320"/>
    <w:rsid w:val="009C4D42"/>
    <w:rsid w:val="009C59B3"/>
    <w:rsid w:val="009C6415"/>
    <w:rsid w:val="009C773E"/>
    <w:rsid w:val="009C7B1B"/>
    <w:rsid w:val="009C7FB8"/>
    <w:rsid w:val="009D089B"/>
    <w:rsid w:val="009D0ECB"/>
    <w:rsid w:val="009D1EB6"/>
    <w:rsid w:val="009D2261"/>
    <w:rsid w:val="009D269A"/>
    <w:rsid w:val="009D26A8"/>
    <w:rsid w:val="009D31B2"/>
    <w:rsid w:val="009D34C6"/>
    <w:rsid w:val="009D4494"/>
    <w:rsid w:val="009D48A0"/>
    <w:rsid w:val="009D5046"/>
    <w:rsid w:val="009D5470"/>
    <w:rsid w:val="009D5B90"/>
    <w:rsid w:val="009D676E"/>
    <w:rsid w:val="009D7468"/>
    <w:rsid w:val="009D7EBC"/>
    <w:rsid w:val="009E0C6F"/>
    <w:rsid w:val="009E102F"/>
    <w:rsid w:val="009E117E"/>
    <w:rsid w:val="009E1472"/>
    <w:rsid w:val="009E17A7"/>
    <w:rsid w:val="009E1869"/>
    <w:rsid w:val="009E1A46"/>
    <w:rsid w:val="009E1A49"/>
    <w:rsid w:val="009E1C11"/>
    <w:rsid w:val="009E2308"/>
    <w:rsid w:val="009E2447"/>
    <w:rsid w:val="009E2C40"/>
    <w:rsid w:val="009E3C4C"/>
    <w:rsid w:val="009E3CA6"/>
    <w:rsid w:val="009E4011"/>
    <w:rsid w:val="009E44CF"/>
    <w:rsid w:val="009E4763"/>
    <w:rsid w:val="009E50EB"/>
    <w:rsid w:val="009E5929"/>
    <w:rsid w:val="009E596C"/>
    <w:rsid w:val="009E5E84"/>
    <w:rsid w:val="009E642F"/>
    <w:rsid w:val="009E65E2"/>
    <w:rsid w:val="009E69EC"/>
    <w:rsid w:val="009E6B6A"/>
    <w:rsid w:val="009E6F65"/>
    <w:rsid w:val="009F006B"/>
    <w:rsid w:val="009F02BA"/>
    <w:rsid w:val="009F14D3"/>
    <w:rsid w:val="009F4047"/>
    <w:rsid w:val="009F407D"/>
    <w:rsid w:val="009F4632"/>
    <w:rsid w:val="009F490B"/>
    <w:rsid w:val="009F5200"/>
    <w:rsid w:val="009F541E"/>
    <w:rsid w:val="009F600C"/>
    <w:rsid w:val="009F6237"/>
    <w:rsid w:val="009F6238"/>
    <w:rsid w:val="009F64CD"/>
    <w:rsid w:val="009F79AC"/>
    <w:rsid w:val="009F7B43"/>
    <w:rsid w:val="009F7D29"/>
    <w:rsid w:val="009F7E25"/>
    <w:rsid w:val="00A0024E"/>
    <w:rsid w:val="00A00B31"/>
    <w:rsid w:val="00A00CED"/>
    <w:rsid w:val="00A03484"/>
    <w:rsid w:val="00A0359A"/>
    <w:rsid w:val="00A0470F"/>
    <w:rsid w:val="00A05246"/>
    <w:rsid w:val="00A053A8"/>
    <w:rsid w:val="00A06AB4"/>
    <w:rsid w:val="00A06AE0"/>
    <w:rsid w:val="00A07471"/>
    <w:rsid w:val="00A07F04"/>
    <w:rsid w:val="00A10602"/>
    <w:rsid w:val="00A10C3B"/>
    <w:rsid w:val="00A1146D"/>
    <w:rsid w:val="00A1146E"/>
    <w:rsid w:val="00A124A4"/>
    <w:rsid w:val="00A1250A"/>
    <w:rsid w:val="00A12669"/>
    <w:rsid w:val="00A12D0D"/>
    <w:rsid w:val="00A13E55"/>
    <w:rsid w:val="00A14E7B"/>
    <w:rsid w:val="00A14E91"/>
    <w:rsid w:val="00A152E9"/>
    <w:rsid w:val="00A154DD"/>
    <w:rsid w:val="00A156C8"/>
    <w:rsid w:val="00A158FA"/>
    <w:rsid w:val="00A15CC4"/>
    <w:rsid w:val="00A1639A"/>
    <w:rsid w:val="00A16451"/>
    <w:rsid w:val="00A16625"/>
    <w:rsid w:val="00A16792"/>
    <w:rsid w:val="00A16F66"/>
    <w:rsid w:val="00A1771D"/>
    <w:rsid w:val="00A17F5F"/>
    <w:rsid w:val="00A2075C"/>
    <w:rsid w:val="00A207F8"/>
    <w:rsid w:val="00A20CB9"/>
    <w:rsid w:val="00A20D53"/>
    <w:rsid w:val="00A210B4"/>
    <w:rsid w:val="00A21416"/>
    <w:rsid w:val="00A214DA"/>
    <w:rsid w:val="00A21B8B"/>
    <w:rsid w:val="00A22C12"/>
    <w:rsid w:val="00A233DD"/>
    <w:rsid w:val="00A234B0"/>
    <w:rsid w:val="00A23FEE"/>
    <w:rsid w:val="00A23FF5"/>
    <w:rsid w:val="00A25790"/>
    <w:rsid w:val="00A26926"/>
    <w:rsid w:val="00A26F04"/>
    <w:rsid w:val="00A27165"/>
    <w:rsid w:val="00A27215"/>
    <w:rsid w:val="00A275EB"/>
    <w:rsid w:val="00A30340"/>
    <w:rsid w:val="00A30444"/>
    <w:rsid w:val="00A305AC"/>
    <w:rsid w:val="00A30C20"/>
    <w:rsid w:val="00A319ED"/>
    <w:rsid w:val="00A31FB7"/>
    <w:rsid w:val="00A32247"/>
    <w:rsid w:val="00A32887"/>
    <w:rsid w:val="00A3397D"/>
    <w:rsid w:val="00A3513F"/>
    <w:rsid w:val="00A36323"/>
    <w:rsid w:val="00A36638"/>
    <w:rsid w:val="00A36DD9"/>
    <w:rsid w:val="00A37040"/>
    <w:rsid w:val="00A3727C"/>
    <w:rsid w:val="00A37617"/>
    <w:rsid w:val="00A379FF"/>
    <w:rsid w:val="00A37A15"/>
    <w:rsid w:val="00A37C7F"/>
    <w:rsid w:val="00A40B8E"/>
    <w:rsid w:val="00A40F44"/>
    <w:rsid w:val="00A417BC"/>
    <w:rsid w:val="00A41FE7"/>
    <w:rsid w:val="00A42544"/>
    <w:rsid w:val="00A4268A"/>
    <w:rsid w:val="00A429D3"/>
    <w:rsid w:val="00A42A3C"/>
    <w:rsid w:val="00A438BE"/>
    <w:rsid w:val="00A43989"/>
    <w:rsid w:val="00A44193"/>
    <w:rsid w:val="00A44267"/>
    <w:rsid w:val="00A44419"/>
    <w:rsid w:val="00A44480"/>
    <w:rsid w:val="00A445B8"/>
    <w:rsid w:val="00A44A40"/>
    <w:rsid w:val="00A45B91"/>
    <w:rsid w:val="00A46AEA"/>
    <w:rsid w:val="00A46F28"/>
    <w:rsid w:val="00A470CC"/>
    <w:rsid w:val="00A50590"/>
    <w:rsid w:val="00A50813"/>
    <w:rsid w:val="00A50CC8"/>
    <w:rsid w:val="00A518CB"/>
    <w:rsid w:val="00A51A1E"/>
    <w:rsid w:val="00A51FDF"/>
    <w:rsid w:val="00A5208F"/>
    <w:rsid w:val="00A52A92"/>
    <w:rsid w:val="00A5339D"/>
    <w:rsid w:val="00A53CC2"/>
    <w:rsid w:val="00A5463E"/>
    <w:rsid w:val="00A5481C"/>
    <w:rsid w:val="00A54E77"/>
    <w:rsid w:val="00A5547C"/>
    <w:rsid w:val="00A55B71"/>
    <w:rsid w:val="00A55DBD"/>
    <w:rsid w:val="00A56688"/>
    <w:rsid w:val="00A566F2"/>
    <w:rsid w:val="00A56A73"/>
    <w:rsid w:val="00A57967"/>
    <w:rsid w:val="00A57E10"/>
    <w:rsid w:val="00A60248"/>
    <w:rsid w:val="00A60897"/>
    <w:rsid w:val="00A611FC"/>
    <w:rsid w:val="00A639D6"/>
    <w:rsid w:val="00A63AA0"/>
    <w:rsid w:val="00A64114"/>
    <w:rsid w:val="00A642F2"/>
    <w:rsid w:val="00A64E8C"/>
    <w:rsid w:val="00A65362"/>
    <w:rsid w:val="00A70CFC"/>
    <w:rsid w:val="00A71C13"/>
    <w:rsid w:val="00A71D37"/>
    <w:rsid w:val="00A71F1B"/>
    <w:rsid w:val="00A72788"/>
    <w:rsid w:val="00A72DEB"/>
    <w:rsid w:val="00A73080"/>
    <w:rsid w:val="00A74047"/>
    <w:rsid w:val="00A740F0"/>
    <w:rsid w:val="00A7438E"/>
    <w:rsid w:val="00A748C4"/>
    <w:rsid w:val="00A753FA"/>
    <w:rsid w:val="00A757D8"/>
    <w:rsid w:val="00A75CD0"/>
    <w:rsid w:val="00A76123"/>
    <w:rsid w:val="00A77074"/>
    <w:rsid w:val="00A809A3"/>
    <w:rsid w:val="00A812CB"/>
    <w:rsid w:val="00A81996"/>
    <w:rsid w:val="00A81BBB"/>
    <w:rsid w:val="00A8213D"/>
    <w:rsid w:val="00A82345"/>
    <w:rsid w:val="00A825D5"/>
    <w:rsid w:val="00A83207"/>
    <w:rsid w:val="00A8368E"/>
    <w:rsid w:val="00A84B19"/>
    <w:rsid w:val="00A859F6"/>
    <w:rsid w:val="00A86EF0"/>
    <w:rsid w:val="00A871B3"/>
    <w:rsid w:val="00A87219"/>
    <w:rsid w:val="00A87388"/>
    <w:rsid w:val="00A90CBA"/>
    <w:rsid w:val="00A90E1D"/>
    <w:rsid w:val="00A91EA9"/>
    <w:rsid w:val="00A92377"/>
    <w:rsid w:val="00A932BF"/>
    <w:rsid w:val="00A932D0"/>
    <w:rsid w:val="00A93A19"/>
    <w:rsid w:val="00A93FA2"/>
    <w:rsid w:val="00A94587"/>
    <w:rsid w:val="00A94BA2"/>
    <w:rsid w:val="00A95312"/>
    <w:rsid w:val="00A95BF2"/>
    <w:rsid w:val="00A962AB"/>
    <w:rsid w:val="00A969DB"/>
    <w:rsid w:val="00A96D90"/>
    <w:rsid w:val="00A96FE2"/>
    <w:rsid w:val="00AA0C2A"/>
    <w:rsid w:val="00AA1167"/>
    <w:rsid w:val="00AA2187"/>
    <w:rsid w:val="00AA249E"/>
    <w:rsid w:val="00AA4DF9"/>
    <w:rsid w:val="00AA6122"/>
    <w:rsid w:val="00AA692F"/>
    <w:rsid w:val="00AA7D6A"/>
    <w:rsid w:val="00AB008C"/>
    <w:rsid w:val="00AB05DC"/>
    <w:rsid w:val="00AB2651"/>
    <w:rsid w:val="00AB2660"/>
    <w:rsid w:val="00AB2F5F"/>
    <w:rsid w:val="00AB3173"/>
    <w:rsid w:val="00AB3407"/>
    <w:rsid w:val="00AB3A84"/>
    <w:rsid w:val="00AB531B"/>
    <w:rsid w:val="00AB57DD"/>
    <w:rsid w:val="00AB671D"/>
    <w:rsid w:val="00AB76D1"/>
    <w:rsid w:val="00AB7E64"/>
    <w:rsid w:val="00AC02EA"/>
    <w:rsid w:val="00AC0E11"/>
    <w:rsid w:val="00AC130E"/>
    <w:rsid w:val="00AC1658"/>
    <w:rsid w:val="00AC22C9"/>
    <w:rsid w:val="00AC23AC"/>
    <w:rsid w:val="00AC28A9"/>
    <w:rsid w:val="00AC2EB2"/>
    <w:rsid w:val="00AC3589"/>
    <w:rsid w:val="00AC38C1"/>
    <w:rsid w:val="00AC4603"/>
    <w:rsid w:val="00AC47ED"/>
    <w:rsid w:val="00AC4D8E"/>
    <w:rsid w:val="00AC5014"/>
    <w:rsid w:val="00AC5262"/>
    <w:rsid w:val="00AC5378"/>
    <w:rsid w:val="00AC6B82"/>
    <w:rsid w:val="00AC6ED1"/>
    <w:rsid w:val="00AD0088"/>
    <w:rsid w:val="00AD024B"/>
    <w:rsid w:val="00AD0650"/>
    <w:rsid w:val="00AD0878"/>
    <w:rsid w:val="00AD09C6"/>
    <w:rsid w:val="00AD0E51"/>
    <w:rsid w:val="00AD20F4"/>
    <w:rsid w:val="00AD25FD"/>
    <w:rsid w:val="00AD4792"/>
    <w:rsid w:val="00AD4797"/>
    <w:rsid w:val="00AD50A8"/>
    <w:rsid w:val="00AD5823"/>
    <w:rsid w:val="00AD5FBA"/>
    <w:rsid w:val="00AD6294"/>
    <w:rsid w:val="00AD635F"/>
    <w:rsid w:val="00AD6BB0"/>
    <w:rsid w:val="00AD7172"/>
    <w:rsid w:val="00AD7791"/>
    <w:rsid w:val="00AD77EC"/>
    <w:rsid w:val="00AD7BDD"/>
    <w:rsid w:val="00AD7D10"/>
    <w:rsid w:val="00AD7DA4"/>
    <w:rsid w:val="00AE0322"/>
    <w:rsid w:val="00AE0E21"/>
    <w:rsid w:val="00AE19C7"/>
    <w:rsid w:val="00AE2211"/>
    <w:rsid w:val="00AE2BE3"/>
    <w:rsid w:val="00AE2F02"/>
    <w:rsid w:val="00AE2FEB"/>
    <w:rsid w:val="00AE52E0"/>
    <w:rsid w:val="00AE5A09"/>
    <w:rsid w:val="00AE61C2"/>
    <w:rsid w:val="00AE65A5"/>
    <w:rsid w:val="00AE6D1E"/>
    <w:rsid w:val="00AE6FF5"/>
    <w:rsid w:val="00AE71FE"/>
    <w:rsid w:val="00AF0757"/>
    <w:rsid w:val="00AF0800"/>
    <w:rsid w:val="00AF160E"/>
    <w:rsid w:val="00AF249B"/>
    <w:rsid w:val="00AF476B"/>
    <w:rsid w:val="00AF51FB"/>
    <w:rsid w:val="00AF5BCD"/>
    <w:rsid w:val="00AF61EF"/>
    <w:rsid w:val="00AF7F20"/>
    <w:rsid w:val="00B00AC3"/>
    <w:rsid w:val="00B00DC1"/>
    <w:rsid w:val="00B00DD3"/>
    <w:rsid w:val="00B01389"/>
    <w:rsid w:val="00B01BA9"/>
    <w:rsid w:val="00B026D2"/>
    <w:rsid w:val="00B02F12"/>
    <w:rsid w:val="00B04666"/>
    <w:rsid w:val="00B04859"/>
    <w:rsid w:val="00B04A7D"/>
    <w:rsid w:val="00B04EB0"/>
    <w:rsid w:val="00B050DA"/>
    <w:rsid w:val="00B052A8"/>
    <w:rsid w:val="00B065E0"/>
    <w:rsid w:val="00B0665B"/>
    <w:rsid w:val="00B066EE"/>
    <w:rsid w:val="00B06739"/>
    <w:rsid w:val="00B07E7C"/>
    <w:rsid w:val="00B10331"/>
    <w:rsid w:val="00B10B15"/>
    <w:rsid w:val="00B10EF0"/>
    <w:rsid w:val="00B13FA6"/>
    <w:rsid w:val="00B141B6"/>
    <w:rsid w:val="00B14464"/>
    <w:rsid w:val="00B14D51"/>
    <w:rsid w:val="00B15911"/>
    <w:rsid w:val="00B15D74"/>
    <w:rsid w:val="00B15E96"/>
    <w:rsid w:val="00B20073"/>
    <w:rsid w:val="00B2031D"/>
    <w:rsid w:val="00B20461"/>
    <w:rsid w:val="00B20521"/>
    <w:rsid w:val="00B205B4"/>
    <w:rsid w:val="00B20FE3"/>
    <w:rsid w:val="00B211C9"/>
    <w:rsid w:val="00B212DF"/>
    <w:rsid w:val="00B21630"/>
    <w:rsid w:val="00B220B1"/>
    <w:rsid w:val="00B22295"/>
    <w:rsid w:val="00B2269F"/>
    <w:rsid w:val="00B22E3D"/>
    <w:rsid w:val="00B231EE"/>
    <w:rsid w:val="00B23582"/>
    <w:rsid w:val="00B23F8C"/>
    <w:rsid w:val="00B242B6"/>
    <w:rsid w:val="00B24504"/>
    <w:rsid w:val="00B24605"/>
    <w:rsid w:val="00B25285"/>
    <w:rsid w:val="00B25CBC"/>
    <w:rsid w:val="00B2608C"/>
    <w:rsid w:val="00B26587"/>
    <w:rsid w:val="00B2769E"/>
    <w:rsid w:val="00B30075"/>
    <w:rsid w:val="00B30316"/>
    <w:rsid w:val="00B30460"/>
    <w:rsid w:val="00B3101D"/>
    <w:rsid w:val="00B315EE"/>
    <w:rsid w:val="00B317B2"/>
    <w:rsid w:val="00B31EFB"/>
    <w:rsid w:val="00B326CE"/>
    <w:rsid w:val="00B32D1D"/>
    <w:rsid w:val="00B33F92"/>
    <w:rsid w:val="00B341D7"/>
    <w:rsid w:val="00B3576C"/>
    <w:rsid w:val="00B358FA"/>
    <w:rsid w:val="00B365AF"/>
    <w:rsid w:val="00B36D5D"/>
    <w:rsid w:val="00B370E2"/>
    <w:rsid w:val="00B37845"/>
    <w:rsid w:val="00B37D80"/>
    <w:rsid w:val="00B4060E"/>
    <w:rsid w:val="00B40E84"/>
    <w:rsid w:val="00B40F66"/>
    <w:rsid w:val="00B41019"/>
    <w:rsid w:val="00B413BA"/>
    <w:rsid w:val="00B41457"/>
    <w:rsid w:val="00B4175D"/>
    <w:rsid w:val="00B41EB5"/>
    <w:rsid w:val="00B421A2"/>
    <w:rsid w:val="00B42406"/>
    <w:rsid w:val="00B4262E"/>
    <w:rsid w:val="00B428D0"/>
    <w:rsid w:val="00B42DA4"/>
    <w:rsid w:val="00B433BC"/>
    <w:rsid w:val="00B43543"/>
    <w:rsid w:val="00B437E5"/>
    <w:rsid w:val="00B44562"/>
    <w:rsid w:val="00B4493D"/>
    <w:rsid w:val="00B44B9D"/>
    <w:rsid w:val="00B44F58"/>
    <w:rsid w:val="00B45447"/>
    <w:rsid w:val="00B46893"/>
    <w:rsid w:val="00B46F17"/>
    <w:rsid w:val="00B47510"/>
    <w:rsid w:val="00B47962"/>
    <w:rsid w:val="00B47B91"/>
    <w:rsid w:val="00B504AC"/>
    <w:rsid w:val="00B50698"/>
    <w:rsid w:val="00B508ED"/>
    <w:rsid w:val="00B50C7B"/>
    <w:rsid w:val="00B51B33"/>
    <w:rsid w:val="00B51BDB"/>
    <w:rsid w:val="00B52533"/>
    <w:rsid w:val="00B53438"/>
    <w:rsid w:val="00B53752"/>
    <w:rsid w:val="00B537D6"/>
    <w:rsid w:val="00B53A98"/>
    <w:rsid w:val="00B53EEB"/>
    <w:rsid w:val="00B53F81"/>
    <w:rsid w:val="00B540EF"/>
    <w:rsid w:val="00B54858"/>
    <w:rsid w:val="00B5497A"/>
    <w:rsid w:val="00B54CEC"/>
    <w:rsid w:val="00B54D47"/>
    <w:rsid w:val="00B551B1"/>
    <w:rsid w:val="00B55285"/>
    <w:rsid w:val="00B5543B"/>
    <w:rsid w:val="00B5559E"/>
    <w:rsid w:val="00B56549"/>
    <w:rsid w:val="00B572E3"/>
    <w:rsid w:val="00B574E0"/>
    <w:rsid w:val="00B5773A"/>
    <w:rsid w:val="00B57A57"/>
    <w:rsid w:val="00B57CE0"/>
    <w:rsid w:val="00B60352"/>
    <w:rsid w:val="00B62799"/>
    <w:rsid w:val="00B6288B"/>
    <w:rsid w:val="00B62E12"/>
    <w:rsid w:val="00B63C4B"/>
    <w:rsid w:val="00B647C5"/>
    <w:rsid w:val="00B64BE0"/>
    <w:rsid w:val="00B65985"/>
    <w:rsid w:val="00B6663E"/>
    <w:rsid w:val="00B674F8"/>
    <w:rsid w:val="00B67742"/>
    <w:rsid w:val="00B6785E"/>
    <w:rsid w:val="00B700B6"/>
    <w:rsid w:val="00B703E8"/>
    <w:rsid w:val="00B71841"/>
    <w:rsid w:val="00B7196B"/>
    <w:rsid w:val="00B71A81"/>
    <w:rsid w:val="00B726F1"/>
    <w:rsid w:val="00B72709"/>
    <w:rsid w:val="00B749BA"/>
    <w:rsid w:val="00B74C2E"/>
    <w:rsid w:val="00B76137"/>
    <w:rsid w:val="00B76264"/>
    <w:rsid w:val="00B7706B"/>
    <w:rsid w:val="00B773E2"/>
    <w:rsid w:val="00B77CF8"/>
    <w:rsid w:val="00B80F9B"/>
    <w:rsid w:val="00B81276"/>
    <w:rsid w:val="00B82FC1"/>
    <w:rsid w:val="00B83EF1"/>
    <w:rsid w:val="00B84D0C"/>
    <w:rsid w:val="00B84E14"/>
    <w:rsid w:val="00B854F3"/>
    <w:rsid w:val="00B85CF3"/>
    <w:rsid w:val="00B86227"/>
    <w:rsid w:val="00B872DA"/>
    <w:rsid w:val="00B877E0"/>
    <w:rsid w:val="00B877F3"/>
    <w:rsid w:val="00B91BA8"/>
    <w:rsid w:val="00B9260A"/>
    <w:rsid w:val="00B926B5"/>
    <w:rsid w:val="00B92FCB"/>
    <w:rsid w:val="00B93B0B"/>
    <w:rsid w:val="00B94026"/>
    <w:rsid w:val="00B95C72"/>
    <w:rsid w:val="00B95ED5"/>
    <w:rsid w:val="00B968C5"/>
    <w:rsid w:val="00B97207"/>
    <w:rsid w:val="00B974EE"/>
    <w:rsid w:val="00B97825"/>
    <w:rsid w:val="00BA023E"/>
    <w:rsid w:val="00BA02AD"/>
    <w:rsid w:val="00BA1E71"/>
    <w:rsid w:val="00BA2E17"/>
    <w:rsid w:val="00BA3378"/>
    <w:rsid w:val="00BA4697"/>
    <w:rsid w:val="00BA588E"/>
    <w:rsid w:val="00BA59CD"/>
    <w:rsid w:val="00BA6F53"/>
    <w:rsid w:val="00BA75E6"/>
    <w:rsid w:val="00BA7D0E"/>
    <w:rsid w:val="00BB01AE"/>
    <w:rsid w:val="00BB0599"/>
    <w:rsid w:val="00BB1147"/>
    <w:rsid w:val="00BB1302"/>
    <w:rsid w:val="00BB1353"/>
    <w:rsid w:val="00BB1449"/>
    <w:rsid w:val="00BB1539"/>
    <w:rsid w:val="00BB15B7"/>
    <w:rsid w:val="00BB1EB2"/>
    <w:rsid w:val="00BB3DEC"/>
    <w:rsid w:val="00BB3FD2"/>
    <w:rsid w:val="00BB42C9"/>
    <w:rsid w:val="00BB4549"/>
    <w:rsid w:val="00BB476F"/>
    <w:rsid w:val="00BB4A67"/>
    <w:rsid w:val="00BB4E16"/>
    <w:rsid w:val="00BB4ECE"/>
    <w:rsid w:val="00BB586F"/>
    <w:rsid w:val="00BB683A"/>
    <w:rsid w:val="00BB696B"/>
    <w:rsid w:val="00BB6999"/>
    <w:rsid w:val="00BB6BF3"/>
    <w:rsid w:val="00BB6ECC"/>
    <w:rsid w:val="00BB716F"/>
    <w:rsid w:val="00BB7C35"/>
    <w:rsid w:val="00BC083A"/>
    <w:rsid w:val="00BC08AE"/>
    <w:rsid w:val="00BC11AE"/>
    <w:rsid w:val="00BC141B"/>
    <w:rsid w:val="00BC161D"/>
    <w:rsid w:val="00BC188F"/>
    <w:rsid w:val="00BC1A9A"/>
    <w:rsid w:val="00BC1F9B"/>
    <w:rsid w:val="00BC2430"/>
    <w:rsid w:val="00BC2C23"/>
    <w:rsid w:val="00BC2EB1"/>
    <w:rsid w:val="00BC32D2"/>
    <w:rsid w:val="00BC39AD"/>
    <w:rsid w:val="00BC3CAC"/>
    <w:rsid w:val="00BC3E46"/>
    <w:rsid w:val="00BC42B1"/>
    <w:rsid w:val="00BC470A"/>
    <w:rsid w:val="00BC4752"/>
    <w:rsid w:val="00BC4CA0"/>
    <w:rsid w:val="00BC5280"/>
    <w:rsid w:val="00BC598B"/>
    <w:rsid w:val="00BC627C"/>
    <w:rsid w:val="00BC69C1"/>
    <w:rsid w:val="00BC7BBB"/>
    <w:rsid w:val="00BD0562"/>
    <w:rsid w:val="00BD0C18"/>
    <w:rsid w:val="00BD144A"/>
    <w:rsid w:val="00BD1C03"/>
    <w:rsid w:val="00BD2779"/>
    <w:rsid w:val="00BD2D0B"/>
    <w:rsid w:val="00BD321D"/>
    <w:rsid w:val="00BD4117"/>
    <w:rsid w:val="00BD48BC"/>
    <w:rsid w:val="00BD4EEA"/>
    <w:rsid w:val="00BD535D"/>
    <w:rsid w:val="00BD5653"/>
    <w:rsid w:val="00BD68A3"/>
    <w:rsid w:val="00BD694C"/>
    <w:rsid w:val="00BD6A33"/>
    <w:rsid w:val="00BD6C39"/>
    <w:rsid w:val="00BD6F97"/>
    <w:rsid w:val="00BD75E7"/>
    <w:rsid w:val="00BD7F09"/>
    <w:rsid w:val="00BE07D1"/>
    <w:rsid w:val="00BE0B38"/>
    <w:rsid w:val="00BE0D73"/>
    <w:rsid w:val="00BE1B77"/>
    <w:rsid w:val="00BE3EAD"/>
    <w:rsid w:val="00BE4805"/>
    <w:rsid w:val="00BE680E"/>
    <w:rsid w:val="00BE68DA"/>
    <w:rsid w:val="00BE69D7"/>
    <w:rsid w:val="00BE7647"/>
    <w:rsid w:val="00BE7FBC"/>
    <w:rsid w:val="00BF0929"/>
    <w:rsid w:val="00BF0A1B"/>
    <w:rsid w:val="00BF0B83"/>
    <w:rsid w:val="00BF0D7A"/>
    <w:rsid w:val="00BF0F87"/>
    <w:rsid w:val="00BF1549"/>
    <w:rsid w:val="00BF1684"/>
    <w:rsid w:val="00BF228B"/>
    <w:rsid w:val="00BF26C4"/>
    <w:rsid w:val="00BF2982"/>
    <w:rsid w:val="00BF3744"/>
    <w:rsid w:val="00BF44B1"/>
    <w:rsid w:val="00BF4878"/>
    <w:rsid w:val="00BF547B"/>
    <w:rsid w:val="00BF5C2E"/>
    <w:rsid w:val="00BF5C5F"/>
    <w:rsid w:val="00BF62C1"/>
    <w:rsid w:val="00BF63CD"/>
    <w:rsid w:val="00BF6B31"/>
    <w:rsid w:val="00BF7858"/>
    <w:rsid w:val="00BF7D3B"/>
    <w:rsid w:val="00C01C8C"/>
    <w:rsid w:val="00C01CD0"/>
    <w:rsid w:val="00C01F94"/>
    <w:rsid w:val="00C02472"/>
    <w:rsid w:val="00C02993"/>
    <w:rsid w:val="00C03797"/>
    <w:rsid w:val="00C03D27"/>
    <w:rsid w:val="00C04F16"/>
    <w:rsid w:val="00C05890"/>
    <w:rsid w:val="00C05C39"/>
    <w:rsid w:val="00C060FA"/>
    <w:rsid w:val="00C0663B"/>
    <w:rsid w:val="00C068D2"/>
    <w:rsid w:val="00C06A0B"/>
    <w:rsid w:val="00C06DA3"/>
    <w:rsid w:val="00C07051"/>
    <w:rsid w:val="00C0756F"/>
    <w:rsid w:val="00C0787B"/>
    <w:rsid w:val="00C07989"/>
    <w:rsid w:val="00C1031D"/>
    <w:rsid w:val="00C10430"/>
    <w:rsid w:val="00C1071B"/>
    <w:rsid w:val="00C10EA6"/>
    <w:rsid w:val="00C118B2"/>
    <w:rsid w:val="00C122D5"/>
    <w:rsid w:val="00C124AF"/>
    <w:rsid w:val="00C12858"/>
    <w:rsid w:val="00C130C7"/>
    <w:rsid w:val="00C133C7"/>
    <w:rsid w:val="00C13958"/>
    <w:rsid w:val="00C139E9"/>
    <w:rsid w:val="00C13C00"/>
    <w:rsid w:val="00C14441"/>
    <w:rsid w:val="00C155C3"/>
    <w:rsid w:val="00C155EC"/>
    <w:rsid w:val="00C159B5"/>
    <w:rsid w:val="00C15A00"/>
    <w:rsid w:val="00C15BF8"/>
    <w:rsid w:val="00C16EA6"/>
    <w:rsid w:val="00C16FA0"/>
    <w:rsid w:val="00C174B5"/>
    <w:rsid w:val="00C175C0"/>
    <w:rsid w:val="00C20C03"/>
    <w:rsid w:val="00C213A4"/>
    <w:rsid w:val="00C2163F"/>
    <w:rsid w:val="00C22468"/>
    <w:rsid w:val="00C23133"/>
    <w:rsid w:val="00C23A42"/>
    <w:rsid w:val="00C240F3"/>
    <w:rsid w:val="00C24810"/>
    <w:rsid w:val="00C24BB8"/>
    <w:rsid w:val="00C25266"/>
    <w:rsid w:val="00C2542A"/>
    <w:rsid w:val="00C25A3F"/>
    <w:rsid w:val="00C260EA"/>
    <w:rsid w:val="00C26600"/>
    <w:rsid w:val="00C267FB"/>
    <w:rsid w:val="00C26E49"/>
    <w:rsid w:val="00C275A9"/>
    <w:rsid w:val="00C27CE3"/>
    <w:rsid w:val="00C27E37"/>
    <w:rsid w:val="00C30A7C"/>
    <w:rsid w:val="00C30C24"/>
    <w:rsid w:val="00C321D4"/>
    <w:rsid w:val="00C3280E"/>
    <w:rsid w:val="00C33A7E"/>
    <w:rsid w:val="00C33AD5"/>
    <w:rsid w:val="00C35875"/>
    <w:rsid w:val="00C361DF"/>
    <w:rsid w:val="00C36237"/>
    <w:rsid w:val="00C36723"/>
    <w:rsid w:val="00C3687A"/>
    <w:rsid w:val="00C36D14"/>
    <w:rsid w:val="00C36FB8"/>
    <w:rsid w:val="00C371A3"/>
    <w:rsid w:val="00C402D3"/>
    <w:rsid w:val="00C40A9E"/>
    <w:rsid w:val="00C40E20"/>
    <w:rsid w:val="00C40F34"/>
    <w:rsid w:val="00C417FF"/>
    <w:rsid w:val="00C41873"/>
    <w:rsid w:val="00C419FB"/>
    <w:rsid w:val="00C42494"/>
    <w:rsid w:val="00C436E6"/>
    <w:rsid w:val="00C43B24"/>
    <w:rsid w:val="00C441BD"/>
    <w:rsid w:val="00C441D1"/>
    <w:rsid w:val="00C442D1"/>
    <w:rsid w:val="00C448A6"/>
    <w:rsid w:val="00C44B33"/>
    <w:rsid w:val="00C45156"/>
    <w:rsid w:val="00C451D5"/>
    <w:rsid w:val="00C453C6"/>
    <w:rsid w:val="00C45419"/>
    <w:rsid w:val="00C46297"/>
    <w:rsid w:val="00C46479"/>
    <w:rsid w:val="00C46C11"/>
    <w:rsid w:val="00C47156"/>
    <w:rsid w:val="00C50AA1"/>
    <w:rsid w:val="00C51766"/>
    <w:rsid w:val="00C5199D"/>
    <w:rsid w:val="00C51B91"/>
    <w:rsid w:val="00C524D7"/>
    <w:rsid w:val="00C52B48"/>
    <w:rsid w:val="00C53205"/>
    <w:rsid w:val="00C5321F"/>
    <w:rsid w:val="00C53CBD"/>
    <w:rsid w:val="00C54916"/>
    <w:rsid w:val="00C54CEF"/>
    <w:rsid w:val="00C5517F"/>
    <w:rsid w:val="00C55F6D"/>
    <w:rsid w:val="00C57441"/>
    <w:rsid w:val="00C57821"/>
    <w:rsid w:val="00C6105F"/>
    <w:rsid w:val="00C61442"/>
    <w:rsid w:val="00C61A11"/>
    <w:rsid w:val="00C61A95"/>
    <w:rsid w:val="00C61BCF"/>
    <w:rsid w:val="00C61E8E"/>
    <w:rsid w:val="00C6242E"/>
    <w:rsid w:val="00C62751"/>
    <w:rsid w:val="00C63434"/>
    <w:rsid w:val="00C642C0"/>
    <w:rsid w:val="00C65188"/>
    <w:rsid w:val="00C67905"/>
    <w:rsid w:val="00C71555"/>
    <w:rsid w:val="00C71609"/>
    <w:rsid w:val="00C717F8"/>
    <w:rsid w:val="00C718A7"/>
    <w:rsid w:val="00C727D2"/>
    <w:rsid w:val="00C729BB"/>
    <w:rsid w:val="00C72E84"/>
    <w:rsid w:val="00C72FA2"/>
    <w:rsid w:val="00C734CC"/>
    <w:rsid w:val="00C737C3"/>
    <w:rsid w:val="00C73C0C"/>
    <w:rsid w:val="00C73F6B"/>
    <w:rsid w:val="00C74084"/>
    <w:rsid w:val="00C747BA"/>
    <w:rsid w:val="00C74D0C"/>
    <w:rsid w:val="00C75150"/>
    <w:rsid w:val="00C751FD"/>
    <w:rsid w:val="00C75430"/>
    <w:rsid w:val="00C754A8"/>
    <w:rsid w:val="00C75A45"/>
    <w:rsid w:val="00C75EC3"/>
    <w:rsid w:val="00C765E0"/>
    <w:rsid w:val="00C7738D"/>
    <w:rsid w:val="00C77DC2"/>
    <w:rsid w:val="00C77FDE"/>
    <w:rsid w:val="00C80295"/>
    <w:rsid w:val="00C8109D"/>
    <w:rsid w:val="00C81CD7"/>
    <w:rsid w:val="00C81E2B"/>
    <w:rsid w:val="00C81F33"/>
    <w:rsid w:val="00C82992"/>
    <w:rsid w:val="00C82C8B"/>
    <w:rsid w:val="00C832CB"/>
    <w:rsid w:val="00C83A1F"/>
    <w:rsid w:val="00C85A25"/>
    <w:rsid w:val="00C86708"/>
    <w:rsid w:val="00C86BCB"/>
    <w:rsid w:val="00C86D5B"/>
    <w:rsid w:val="00C86F97"/>
    <w:rsid w:val="00C8732A"/>
    <w:rsid w:val="00C87372"/>
    <w:rsid w:val="00C90194"/>
    <w:rsid w:val="00C90520"/>
    <w:rsid w:val="00C907AE"/>
    <w:rsid w:val="00C9080E"/>
    <w:rsid w:val="00C90951"/>
    <w:rsid w:val="00C90CB8"/>
    <w:rsid w:val="00C90D74"/>
    <w:rsid w:val="00C90F5F"/>
    <w:rsid w:val="00C90FD3"/>
    <w:rsid w:val="00C9199E"/>
    <w:rsid w:val="00C91CBC"/>
    <w:rsid w:val="00C92188"/>
    <w:rsid w:val="00C92352"/>
    <w:rsid w:val="00C92D02"/>
    <w:rsid w:val="00C93D49"/>
    <w:rsid w:val="00C94092"/>
    <w:rsid w:val="00C946D1"/>
    <w:rsid w:val="00C95506"/>
    <w:rsid w:val="00C95946"/>
    <w:rsid w:val="00C96969"/>
    <w:rsid w:val="00C971A8"/>
    <w:rsid w:val="00C978C5"/>
    <w:rsid w:val="00CA1B5A"/>
    <w:rsid w:val="00CA1BBE"/>
    <w:rsid w:val="00CA393F"/>
    <w:rsid w:val="00CA4F82"/>
    <w:rsid w:val="00CA5356"/>
    <w:rsid w:val="00CA5851"/>
    <w:rsid w:val="00CA62DB"/>
    <w:rsid w:val="00CA7722"/>
    <w:rsid w:val="00CA78D5"/>
    <w:rsid w:val="00CB0316"/>
    <w:rsid w:val="00CB0823"/>
    <w:rsid w:val="00CB087E"/>
    <w:rsid w:val="00CB0FA5"/>
    <w:rsid w:val="00CB32AB"/>
    <w:rsid w:val="00CB3800"/>
    <w:rsid w:val="00CB39FD"/>
    <w:rsid w:val="00CB3C50"/>
    <w:rsid w:val="00CB3CCF"/>
    <w:rsid w:val="00CB405D"/>
    <w:rsid w:val="00CB4A4F"/>
    <w:rsid w:val="00CB4C56"/>
    <w:rsid w:val="00CB4CB7"/>
    <w:rsid w:val="00CB522F"/>
    <w:rsid w:val="00CB668D"/>
    <w:rsid w:val="00CB6AE0"/>
    <w:rsid w:val="00CB6C12"/>
    <w:rsid w:val="00CB783B"/>
    <w:rsid w:val="00CB7ACB"/>
    <w:rsid w:val="00CC08FD"/>
    <w:rsid w:val="00CC0D99"/>
    <w:rsid w:val="00CC0F40"/>
    <w:rsid w:val="00CC1225"/>
    <w:rsid w:val="00CC18B2"/>
    <w:rsid w:val="00CC1ADF"/>
    <w:rsid w:val="00CC1C6E"/>
    <w:rsid w:val="00CC28E6"/>
    <w:rsid w:val="00CC2C20"/>
    <w:rsid w:val="00CC3369"/>
    <w:rsid w:val="00CC339E"/>
    <w:rsid w:val="00CC3A5E"/>
    <w:rsid w:val="00CC3BDF"/>
    <w:rsid w:val="00CC3E39"/>
    <w:rsid w:val="00CC438F"/>
    <w:rsid w:val="00CC441A"/>
    <w:rsid w:val="00CC5029"/>
    <w:rsid w:val="00CC6416"/>
    <w:rsid w:val="00CC6661"/>
    <w:rsid w:val="00CC6E6B"/>
    <w:rsid w:val="00CD037E"/>
    <w:rsid w:val="00CD0524"/>
    <w:rsid w:val="00CD0551"/>
    <w:rsid w:val="00CD087F"/>
    <w:rsid w:val="00CD0D81"/>
    <w:rsid w:val="00CD1E10"/>
    <w:rsid w:val="00CD2001"/>
    <w:rsid w:val="00CD356D"/>
    <w:rsid w:val="00CD3687"/>
    <w:rsid w:val="00CD46ED"/>
    <w:rsid w:val="00CD49A6"/>
    <w:rsid w:val="00CD592E"/>
    <w:rsid w:val="00CD5DB0"/>
    <w:rsid w:val="00CD5DD7"/>
    <w:rsid w:val="00CD67C6"/>
    <w:rsid w:val="00CD67CC"/>
    <w:rsid w:val="00CD68A5"/>
    <w:rsid w:val="00CD6DA9"/>
    <w:rsid w:val="00CD781D"/>
    <w:rsid w:val="00CD7C0B"/>
    <w:rsid w:val="00CD7F33"/>
    <w:rsid w:val="00CD7FD9"/>
    <w:rsid w:val="00CE12EC"/>
    <w:rsid w:val="00CE162C"/>
    <w:rsid w:val="00CE1B48"/>
    <w:rsid w:val="00CE22F1"/>
    <w:rsid w:val="00CE2EAA"/>
    <w:rsid w:val="00CE3621"/>
    <w:rsid w:val="00CE3D9E"/>
    <w:rsid w:val="00CE3F4D"/>
    <w:rsid w:val="00CE4CCB"/>
    <w:rsid w:val="00CE5076"/>
    <w:rsid w:val="00CE53D8"/>
    <w:rsid w:val="00CE54B5"/>
    <w:rsid w:val="00CE56CE"/>
    <w:rsid w:val="00CE58D6"/>
    <w:rsid w:val="00CE5CE4"/>
    <w:rsid w:val="00CE66AB"/>
    <w:rsid w:val="00CE711B"/>
    <w:rsid w:val="00CE7ABF"/>
    <w:rsid w:val="00CE7DDF"/>
    <w:rsid w:val="00CF0020"/>
    <w:rsid w:val="00CF07B1"/>
    <w:rsid w:val="00CF100C"/>
    <w:rsid w:val="00CF12F8"/>
    <w:rsid w:val="00CF1618"/>
    <w:rsid w:val="00CF1B56"/>
    <w:rsid w:val="00CF1BFC"/>
    <w:rsid w:val="00CF1C96"/>
    <w:rsid w:val="00CF21D6"/>
    <w:rsid w:val="00CF2308"/>
    <w:rsid w:val="00CF2335"/>
    <w:rsid w:val="00CF27CF"/>
    <w:rsid w:val="00CF30AC"/>
    <w:rsid w:val="00CF33A7"/>
    <w:rsid w:val="00CF33B5"/>
    <w:rsid w:val="00CF3AFE"/>
    <w:rsid w:val="00CF41F9"/>
    <w:rsid w:val="00CF5CF0"/>
    <w:rsid w:val="00CF7B0C"/>
    <w:rsid w:val="00D01A00"/>
    <w:rsid w:val="00D01A41"/>
    <w:rsid w:val="00D01F1B"/>
    <w:rsid w:val="00D03792"/>
    <w:rsid w:val="00D03C94"/>
    <w:rsid w:val="00D04BCA"/>
    <w:rsid w:val="00D05A57"/>
    <w:rsid w:val="00D06103"/>
    <w:rsid w:val="00D06893"/>
    <w:rsid w:val="00D106FA"/>
    <w:rsid w:val="00D1184D"/>
    <w:rsid w:val="00D123D1"/>
    <w:rsid w:val="00D12CA8"/>
    <w:rsid w:val="00D14116"/>
    <w:rsid w:val="00D14243"/>
    <w:rsid w:val="00D144AB"/>
    <w:rsid w:val="00D149DE"/>
    <w:rsid w:val="00D15336"/>
    <w:rsid w:val="00D15753"/>
    <w:rsid w:val="00D159DA"/>
    <w:rsid w:val="00D15A8D"/>
    <w:rsid w:val="00D161A7"/>
    <w:rsid w:val="00D16773"/>
    <w:rsid w:val="00D170F1"/>
    <w:rsid w:val="00D200BC"/>
    <w:rsid w:val="00D20579"/>
    <w:rsid w:val="00D20BBB"/>
    <w:rsid w:val="00D21723"/>
    <w:rsid w:val="00D21DEA"/>
    <w:rsid w:val="00D235C4"/>
    <w:rsid w:val="00D240EB"/>
    <w:rsid w:val="00D242D8"/>
    <w:rsid w:val="00D25342"/>
    <w:rsid w:val="00D2575D"/>
    <w:rsid w:val="00D26C28"/>
    <w:rsid w:val="00D26C4E"/>
    <w:rsid w:val="00D270EF"/>
    <w:rsid w:val="00D272E3"/>
    <w:rsid w:val="00D27441"/>
    <w:rsid w:val="00D27FD7"/>
    <w:rsid w:val="00D30196"/>
    <w:rsid w:val="00D302DF"/>
    <w:rsid w:val="00D31147"/>
    <w:rsid w:val="00D31234"/>
    <w:rsid w:val="00D32526"/>
    <w:rsid w:val="00D3354D"/>
    <w:rsid w:val="00D33A8F"/>
    <w:rsid w:val="00D33E05"/>
    <w:rsid w:val="00D33FCC"/>
    <w:rsid w:val="00D342C3"/>
    <w:rsid w:val="00D344E9"/>
    <w:rsid w:val="00D347EC"/>
    <w:rsid w:val="00D348B7"/>
    <w:rsid w:val="00D35219"/>
    <w:rsid w:val="00D35F6B"/>
    <w:rsid w:val="00D36076"/>
    <w:rsid w:val="00D362DC"/>
    <w:rsid w:val="00D36424"/>
    <w:rsid w:val="00D36A30"/>
    <w:rsid w:val="00D37802"/>
    <w:rsid w:val="00D400A9"/>
    <w:rsid w:val="00D40267"/>
    <w:rsid w:val="00D40DF4"/>
    <w:rsid w:val="00D411B5"/>
    <w:rsid w:val="00D41647"/>
    <w:rsid w:val="00D417B5"/>
    <w:rsid w:val="00D41B91"/>
    <w:rsid w:val="00D42276"/>
    <w:rsid w:val="00D4314F"/>
    <w:rsid w:val="00D44117"/>
    <w:rsid w:val="00D45931"/>
    <w:rsid w:val="00D459AD"/>
    <w:rsid w:val="00D45D61"/>
    <w:rsid w:val="00D45F26"/>
    <w:rsid w:val="00D45F35"/>
    <w:rsid w:val="00D46857"/>
    <w:rsid w:val="00D470AB"/>
    <w:rsid w:val="00D47A7F"/>
    <w:rsid w:val="00D5151E"/>
    <w:rsid w:val="00D51B4C"/>
    <w:rsid w:val="00D52722"/>
    <w:rsid w:val="00D52E88"/>
    <w:rsid w:val="00D533E2"/>
    <w:rsid w:val="00D54561"/>
    <w:rsid w:val="00D549F4"/>
    <w:rsid w:val="00D55057"/>
    <w:rsid w:val="00D5575C"/>
    <w:rsid w:val="00D56068"/>
    <w:rsid w:val="00D56AD0"/>
    <w:rsid w:val="00D578EB"/>
    <w:rsid w:val="00D57985"/>
    <w:rsid w:val="00D611E4"/>
    <w:rsid w:val="00D61764"/>
    <w:rsid w:val="00D61ABC"/>
    <w:rsid w:val="00D629A7"/>
    <w:rsid w:val="00D62D02"/>
    <w:rsid w:val="00D63123"/>
    <w:rsid w:val="00D63216"/>
    <w:rsid w:val="00D63730"/>
    <w:rsid w:val="00D64567"/>
    <w:rsid w:val="00D645D9"/>
    <w:rsid w:val="00D64C69"/>
    <w:rsid w:val="00D6507E"/>
    <w:rsid w:val="00D666E9"/>
    <w:rsid w:val="00D67AB2"/>
    <w:rsid w:val="00D703C8"/>
    <w:rsid w:val="00D7079F"/>
    <w:rsid w:val="00D70C0B"/>
    <w:rsid w:val="00D71392"/>
    <w:rsid w:val="00D71956"/>
    <w:rsid w:val="00D7279E"/>
    <w:rsid w:val="00D7322D"/>
    <w:rsid w:val="00D7380B"/>
    <w:rsid w:val="00D75286"/>
    <w:rsid w:val="00D75BB9"/>
    <w:rsid w:val="00D76A35"/>
    <w:rsid w:val="00D77430"/>
    <w:rsid w:val="00D80224"/>
    <w:rsid w:val="00D80416"/>
    <w:rsid w:val="00D80BFC"/>
    <w:rsid w:val="00D80C5D"/>
    <w:rsid w:val="00D81469"/>
    <w:rsid w:val="00D83352"/>
    <w:rsid w:val="00D83C80"/>
    <w:rsid w:val="00D83E6A"/>
    <w:rsid w:val="00D8469A"/>
    <w:rsid w:val="00D854D1"/>
    <w:rsid w:val="00D857B3"/>
    <w:rsid w:val="00D865D5"/>
    <w:rsid w:val="00D86B50"/>
    <w:rsid w:val="00D876DE"/>
    <w:rsid w:val="00D8790E"/>
    <w:rsid w:val="00D901E8"/>
    <w:rsid w:val="00D9020E"/>
    <w:rsid w:val="00D903AA"/>
    <w:rsid w:val="00D90B7F"/>
    <w:rsid w:val="00D910F5"/>
    <w:rsid w:val="00D914AB"/>
    <w:rsid w:val="00D91D30"/>
    <w:rsid w:val="00D91EA2"/>
    <w:rsid w:val="00D92288"/>
    <w:rsid w:val="00D92C80"/>
    <w:rsid w:val="00D93150"/>
    <w:rsid w:val="00D9451C"/>
    <w:rsid w:val="00D94CFD"/>
    <w:rsid w:val="00D94D40"/>
    <w:rsid w:val="00D94EBD"/>
    <w:rsid w:val="00D9514F"/>
    <w:rsid w:val="00D95678"/>
    <w:rsid w:val="00D9585D"/>
    <w:rsid w:val="00D964BC"/>
    <w:rsid w:val="00D9729F"/>
    <w:rsid w:val="00D972E6"/>
    <w:rsid w:val="00D9748B"/>
    <w:rsid w:val="00DA28BB"/>
    <w:rsid w:val="00DA2F52"/>
    <w:rsid w:val="00DA34B6"/>
    <w:rsid w:val="00DA3BBA"/>
    <w:rsid w:val="00DA3CC6"/>
    <w:rsid w:val="00DA4149"/>
    <w:rsid w:val="00DA4203"/>
    <w:rsid w:val="00DA43CD"/>
    <w:rsid w:val="00DA5220"/>
    <w:rsid w:val="00DA54B2"/>
    <w:rsid w:val="00DA5FA4"/>
    <w:rsid w:val="00DA6074"/>
    <w:rsid w:val="00DA69ED"/>
    <w:rsid w:val="00DA6BDD"/>
    <w:rsid w:val="00DA6C19"/>
    <w:rsid w:val="00DA772B"/>
    <w:rsid w:val="00DA7950"/>
    <w:rsid w:val="00DA7CEB"/>
    <w:rsid w:val="00DB0339"/>
    <w:rsid w:val="00DB05EB"/>
    <w:rsid w:val="00DB14FB"/>
    <w:rsid w:val="00DB1D5D"/>
    <w:rsid w:val="00DB22AF"/>
    <w:rsid w:val="00DB2334"/>
    <w:rsid w:val="00DB2DE5"/>
    <w:rsid w:val="00DB2F32"/>
    <w:rsid w:val="00DB35CF"/>
    <w:rsid w:val="00DB397C"/>
    <w:rsid w:val="00DB468F"/>
    <w:rsid w:val="00DB54E1"/>
    <w:rsid w:val="00DB61C6"/>
    <w:rsid w:val="00DB723A"/>
    <w:rsid w:val="00DB7381"/>
    <w:rsid w:val="00DB74B9"/>
    <w:rsid w:val="00DB7AA4"/>
    <w:rsid w:val="00DB7BF9"/>
    <w:rsid w:val="00DB7F17"/>
    <w:rsid w:val="00DC0B3E"/>
    <w:rsid w:val="00DC11B5"/>
    <w:rsid w:val="00DC2442"/>
    <w:rsid w:val="00DC2831"/>
    <w:rsid w:val="00DC38EC"/>
    <w:rsid w:val="00DC4174"/>
    <w:rsid w:val="00DC453B"/>
    <w:rsid w:val="00DC48AB"/>
    <w:rsid w:val="00DC4C0C"/>
    <w:rsid w:val="00DC6B5E"/>
    <w:rsid w:val="00DC6D00"/>
    <w:rsid w:val="00DC6F0C"/>
    <w:rsid w:val="00DC702A"/>
    <w:rsid w:val="00DC79F2"/>
    <w:rsid w:val="00DC7BBF"/>
    <w:rsid w:val="00DD06EE"/>
    <w:rsid w:val="00DD167E"/>
    <w:rsid w:val="00DD1DBE"/>
    <w:rsid w:val="00DD28DD"/>
    <w:rsid w:val="00DD3317"/>
    <w:rsid w:val="00DD3AF6"/>
    <w:rsid w:val="00DD3D65"/>
    <w:rsid w:val="00DD4117"/>
    <w:rsid w:val="00DD417F"/>
    <w:rsid w:val="00DD4192"/>
    <w:rsid w:val="00DD5172"/>
    <w:rsid w:val="00DD5A79"/>
    <w:rsid w:val="00DD5F5E"/>
    <w:rsid w:val="00DD6410"/>
    <w:rsid w:val="00DD68F1"/>
    <w:rsid w:val="00DD725A"/>
    <w:rsid w:val="00DE0A96"/>
    <w:rsid w:val="00DE149D"/>
    <w:rsid w:val="00DE191A"/>
    <w:rsid w:val="00DE1994"/>
    <w:rsid w:val="00DE2CDE"/>
    <w:rsid w:val="00DE31F9"/>
    <w:rsid w:val="00DE339E"/>
    <w:rsid w:val="00DE3516"/>
    <w:rsid w:val="00DE3840"/>
    <w:rsid w:val="00DE4139"/>
    <w:rsid w:val="00DE47BD"/>
    <w:rsid w:val="00DE58B4"/>
    <w:rsid w:val="00DE5E0F"/>
    <w:rsid w:val="00DE6E22"/>
    <w:rsid w:val="00DE75A9"/>
    <w:rsid w:val="00DE7990"/>
    <w:rsid w:val="00DE7B2B"/>
    <w:rsid w:val="00DE7C83"/>
    <w:rsid w:val="00DF210E"/>
    <w:rsid w:val="00DF211E"/>
    <w:rsid w:val="00DF2280"/>
    <w:rsid w:val="00DF2DE3"/>
    <w:rsid w:val="00DF3377"/>
    <w:rsid w:val="00DF3C8F"/>
    <w:rsid w:val="00DF4253"/>
    <w:rsid w:val="00DF4ACE"/>
    <w:rsid w:val="00DF53D4"/>
    <w:rsid w:val="00DF57A0"/>
    <w:rsid w:val="00DF59AD"/>
    <w:rsid w:val="00DF6926"/>
    <w:rsid w:val="00DF6B7F"/>
    <w:rsid w:val="00DF6FB2"/>
    <w:rsid w:val="00DF771B"/>
    <w:rsid w:val="00DF7DB6"/>
    <w:rsid w:val="00E0074F"/>
    <w:rsid w:val="00E0093A"/>
    <w:rsid w:val="00E01285"/>
    <w:rsid w:val="00E01338"/>
    <w:rsid w:val="00E01C3F"/>
    <w:rsid w:val="00E024A4"/>
    <w:rsid w:val="00E02C02"/>
    <w:rsid w:val="00E04716"/>
    <w:rsid w:val="00E0493B"/>
    <w:rsid w:val="00E04D75"/>
    <w:rsid w:val="00E05704"/>
    <w:rsid w:val="00E0581C"/>
    <w:rsid w:val="00E06D34"/>
    <w:rsid w:val="00E07B38"/>
    <w:rsid w:val="00E07C57"/>
    <w:rsid w:val="00E10DA2"/>
    <w:rsid w:val="00E11CFE"/>
    <w:rsid w:val="00E1258D"/>
    <w:rsid w:val="00E12CD3"/>
    <w:rsid w:val="00E143B7"/>
    <w:rsid w:val="00E14537"/>
    <w:rsid w:val="00E147E5"/>
    <w:rsid w:val="00E15CEC"/>
    <w:rsid w:val="00E16C32"/>
    <w:rsid w:val="00E17431"/>
    <w:rsid w:val="00E1749B"/>
    <w:rsid w:val="00E178BE"/>
    <w:rsid w:val="00E17F97"/>
    <w:rsid w:val="00E2018D"/>
    <w:rsid w:val="00E219D8"/>
    <w:rsid w:val="00E21CE2"/>
    <w:rsid w:val="00E22F6C"/>
    <w:rsid w:val="00E241E2"/>
    <w:rsid w:val="00E24951"/>
    <w:rsid w:val="00E24D52"/>
    <w:rsid w:val="00E24E0F"/>
    <w:rsid w:val="00E257C6"/>
    <w:rsid w:val="00E25826"/>
    <w:rsid w:val="00E26351"/>
    <w:rsid w:val="00E26575"/>
    <w:rsid w:val="00E271E9"/>
    <w:rsid w:val="00E27290"/>
    <w:rsid w:val="00E2783C"/>
    <w:rsid w:val="00E3004F"/>
    <w:rsid w:val="00E30394"/>
    <w:rsid w:val="00E307C8"/>
    <w:rsid w:val="00E308E3"/>
    <w:rsid w:val="00E309EF"/>
    <w:rsid w:val="00E3120F"/>
    <w:rsid w:val="00E321D2"/>
    <w:rsid w:val="00E338B9"/>
    <w:rsid w:val="00E34162"/>
    <w:rsid w:val="00E362E8"/>
    <w:rsid w:val="00E363DA"/>
    <w:rsid w:val="00E36A0B"/>
    <w:rsid w:val="00E36D74"/>
    <w:rsid w:val="00E36F91"/>
    <w:rsid w:val="00E371FC"/>
    <w:rsid w:val="00E37AF7"/>
    <w:rsid w:val="00E40BAA"/>
    <w:rsid w:val="00E40D80"/>
    <w:rsid w:val="00E429D4"/>
    <w:rsid w:val="00E42EFB"/>
    <w:rsid w:val="00E44145"/>
    <w:rsid w:val="00E444ED"/>
    <w:rsid w:val="00E44786"/>
    <w:rsid w:val="00E4499C"/>
    <w:rsid w:val="00E45063"/>
    <w:rsid w:val="00E45182"/>
    <w:rsid w:val="00E4559D"/>
    <w:rsid w:val="00E456A8"/>
    <w:rsid w:val="00E46416"/>
    <w:rsid w:val="00E46802"/>
    <w:rsid w:val="00E4732B"/>
    <w:rsid w:val="00E479E5"/>
    <w:rsid w:val="00E5002A"/>
    <w:rsid w:val="00E5025E"/>
    <w:rsid w:val="00E513A8"/>
    <w:rsid w:val="00E51415"/>
    <w:rsid w:val="00E51797"/>
    <w:rsid w:val="00E518B2"/>
    <w:rsid w:val="00E5203F"/>
    <w:rsid w:val="00E52F61"/>
    <w:rsid w:val="00E545ED"/>
    <w:rsid w:val="00E546C2"/>
    <w:rsid w:val="00E54709"/>
    <w:rsid w:val="00E5482A"/>
    <w:rsid w:val="00E54D82"/>
    <w:rsid w:val="00E552A6"/>
    <w:rsid w:val="00E557AF"/>
    <w:rsid w:val="00E55C1E"/>
    <w:rsid w:val="00E57CD2"/>
    <w:rsid w:val="00E57E13"/>
    <w:rsid w:val="00E60393"/>
    <w:rsid w:val="00E60FBE"/>
    <w:rsid w:val="00E610B9"/>
    <w:rsid w:val="00E6113C"/>
    <w:rsid w:val="00E6267B"/>
    <w:rsid w:val="00E63C17"/>
    <w:rsid w:val="00E64031"/>
    <w:rsid w:val="00E640B1"/>
    <w:rsid w:val="00E645C1"/>
    <w:rsid w:val="00E6493B"/>
    <w:rsid w:val="00E65D73"/>
    <w:rsid w:val="00E66F60"/>
    <w:rsid w:val="00E6727F"/>
    <w:rsid w:val="00E67893"/>
    <w:rsid w:val="00E67B26"/>
    <w:rsid w:val="00E70ECC"/>
    <w:rsid w:val="00E71EDF"/>
    <w:rsid w:val="00E72614"/>
    <w:rsid w:val="00E73B3C"/>
    <w:rsid w:val="00E73F6F"/>
    <w:rsid w:val="00E74157"/>
    <w:rsid w:val="00E7422B"/>
    <w:rsid w:val="00E753A2"/>
    <w:rsid w:val="00E758DA"/>
    <w:rsid w:val="00E762B5"/>
    <w:rsid w:val="00E76921"/>
    <w:rsid w:val="00E77C93"/>
    <w:rsid w:val="00E80DD8"/>
    <w:rsid w:val="00E8156F"/>
    <w:rsid w:val="00E81F60"/>
    <w:rsid w:val="00E82ABF"/>
    <w:rsid w:val="00E82B10"/>
    <w:rsid w:val="00E82C56"/>
    <w:rsid w:val="00E82ECA"/>
    <w:rsid w:val="00E83408"/>
    <w:rsid w:val="00E83500"/>
    <w:rsid w:val="00E836AA"/>
    <w:rsid w:val="00E83B49"/>
    <w:rsid w:val="00E83F9F"/>
    <w:rsid w:val="00E84DDC"/>
    <w:rsid w:val="00E84E79"/>
    <w:rsid w:val="00E862FA"/>
    <w:rsid w:val="00E863C6"/>
    <w:rsid w:val="00E86ACC"/>
    <w:rsid w:val="00E86BCA"/>
    <w:rsid w:val="00E87372"/>
    <w:rsid w:val="00E87462"/>
    <w:rsid w:val="00E87DB1"/>
    <w:rsid w:val="00E900CF"/>
    <w:rsid w:val="00E901E1"/>
    <w:rsid w:val="00E90220"/>
    <w:rsid w:val="00E93334"/>
    <w:rsid w:val="00E94449"/>
    <w:rsid w:val="00E94696"/>
    <w:rsid w:val="00E963CC"/>
    <w:rsid w:val="00E965C8"/>
    <w:rsid w:val="00E96BFA"/>
    <w:rsid w:val="00E971D7"/>
    <w:rsid w:val="00E9759D"/>
    <w:rsid w:val="00E978B3"/>
    <w:rsid w:val="00EA02A7"/>
    <w:rsid w:val="00EA03C4"/>
    <w:rsid w:val="00EA068A"/>
    <w:rsid w:val="00EA0E09"/>
    <w:rsid w:val="00EA15C1"/>
    <w:rsid w:val="00EA1F35"/>
    <w:rsid w:val="00EA2170"/>
    <w:rsid w:val="00EA2653"/>
    <w:rsid w:val="00EA2C4E"/>
    <w:rsid w:val="00EA37DE"/>
    <w:rsid w:val="00EA3961"/>
    <w:rsid w:val="00EA40D6"/>
    <w:rsid w:val="00EA4AB1"/>
    <w:rsid w:val="00EA4AFC"/>
    <w:rsid w:val="00EA56A1"/>
    <w:rsid w:val="00EB02FC"/>
    <w:rsid w:val="00EB07F5"/>
    <w:rsid w:val="00EB13C7"/>
    <w:rsid w:val="00EB24E4"/>
    <w:rsid w:val="00EB3B86"/>
    <w:rsid w:val="00EB3D03"/>
    <w:rsid w:val="00EB41A7"/>
    <w:rsid w:val="00EB47F6"/>
    <w:rsid w:val="00EB4829"/>
    <w:rsid w:val="00EB4AEF"/>
    <w:rsid w:val="00EB4C32"/>
    <w:rsid w:val="00EB5987"/>
    <w:rsid w:val="00EB5D9F"/>
    <w:rsid w:val="00EB6A02"/>
    <w:rsid w:val="00EB7940"/>
    <w:rsid w:val="00EB7EFF"/>
    <w:rsid w:val="00EC0AAB"/>
    <w:rsid w:val="00EC0E2B"/>
    <w:rsid w:val="00EC0EC7"/>
    <w:rsid w:val="00EC148F"/>
    <w:rsid w:val="00EC151A"/>
    <w:rsid w:val="00EC179E"/>
    <w:rsid w:val="00EC1F3A"/>
    <w:rsid w:val="00EC1FC4"/>
    <w:rsid w:val="00EC359D"/>
    <w:rsid w:val="00EC3BDF"/>
    <w:rsid w:val="00EC4035"/>
    <w:rsid w:val="00EC5338"/>
    <w:rsid w:val="00EC5DA5"/>
    <w:rsid w:val="00EC61E3"/>
    <w:rsid w:val="00EC62C0"/>
    <w:rsid w:val="00EC6D74"/>
    <w:rsid w:val="00EC7084"/>
    <w:rsid w:val="00ED0545"/>
    <w:rsid w:val="00ED09D8"/>
    <w:rsid w:val="00ED18EF"/>
    <w:rsid w:val="00ED205E"/>
    <w:rsid w:val="00ED30DA"/>
    <w:rsid w:val="00ED38D4"/>
    <w:rsid w:val="00ED3B69"/>
    <w:rsid w:val="00ED559C"/>
    <w:rsid w:val="00ED564F"/>
    <w:rsid w:val="00ED5CB0"/>
    <w:rsid w:val="00ED72FE"/>
    <w:rsid w:val="00EE07FA"/>
    <w:rsid w:val="00EE13FC"/>
    <w:rsid w:val="00EE142C"/>
    <w:rsid w:val="00EE20C5"/>
    <w:rsid w:val="00EE28A7"/>
    <w:rsid w:val="00EE3D8C"/>
    <w:rsid w:val="00EE410A"/>
    <w:rsid w:val="00EE4DD9"/>
    <w:rsid w:val="00EE592E"/>
    <w:rsid w:val="00EE5CB1"/>
    <w:rsid w:val="00EE5CD1"/>
    <w:rsid w:val="00EE607E"/>
    <w:rsid w:val="00EE68EF"/>
    <w:rsid w:val="00EE6AFC"/>
    <w:rsid w:val="00EE737B"/>
    <w:rsid w:val="00EE764D"/>
    <w:rsid w:val="00EE7F9B"/>
    <w:rsid w:val="00EF033A"/>
    <w:rsid w:val="00EF0364"/>
    <w:rsid w:val="00EF03AE"/>
    <w:rsid w:val="00EF0BE6"/>
    <w:rsid w:val="00EF112B"/>
    <w:rsid w:val="00EF1146"/>
    <w:rsid w:val="00EF1614"/>
    <w:rsid w:val="00EF1AEA"/>
    <w:rsid w:val="00EF1DBD"/>
    <w:rsid w:val="00EF2029"/>
    <w:rsid w:val="00EF2272"/>
    <w:rsid w:val="00EF2DB5"/>
    <w:rsid w:val="00EF31CF"/>
    <w:rsid w:val="00EF340F"/>
    <w:rsid w:val="00EF4342"/>
    <w:rsid w:val="00EF4467"/>
    <w:rsid w:val="00EF4530"/>
    <w:rsid w:val="00EF47A9"/>
    <w:rsid w:val="00EF591E"/>
    <w:rsid w:val="00EF5B87"/>
    <w:rsid w:val="00EF6E12"/>
    <w:rsid w:val="00EF794F"/>
    <w:rsid w:val="00F0035C"/>
    <w:rsid w:val="00F004D9"/>
    <w:rsid w:val="00F00827"/>
    <w:rsid w:val="00F00A3A"/>
    <w:rsid w:val="00F00E92"/>
    <w:rsid w:val="00F019EC"/>
    <w:rsid w:val="00F023A6"/>
    <w:rsid w:val="00F02AB0"/>
    <w:rsid w:val="00F02B09"/>
    <w:rsid w:val="00F03103"/>
    <w:rsid w:val="00F03261"/>
    <w:rsid w:val="00F055D2"/>
    <w:rsid w:val="00F06963"/>
    <w:rsid w:val="00F06CEA"/>
    <w:rsid w:val="00F07170"/>
    <w:rsid w:val="00F0720A"/>
    <w:rsid w:val="00F0751E"/>
    <w:rsid w:val="00F07645"/>
    <w:rsid w:val="00F077CB"/>
    <w:rsid w:val="00F07935"/>
    <w:rsid w:val="00F10360"/>
    <w:rsid w:val="00F1039E"/>
    <w:rsid w:val="00F1043B"/>
    <w:rsid w:val="00F11029"/>
    <w:rsid w:val="00F1130A"/>
    <w:rsid w:val="00F12374"/>
    <w:rsid w:val="00F13061"/>
    <w:rsid w:val="00F13297"/>
    <w:rsid w:val="00F13733"/>
    <w:rsid w:val="00F15607"/>
    <w:rsid w:val="00F16E7E"/>
    <w:rsid w:val="00F17045"/>
    <w:rsid w:val="00F17058"/>
    <w:rsid w:val="00F1711A"/>
    <w:rsid w:val="00F17997"/>
    <w:rsid w:val="00F17CF7"/>
    <w:rsid w:val="00F20172"/>
    <w:rsid w:val="00F207EF"/>
    <w:rsid w:val="00F218CF"/>
    <w:rsid w:val="00F2229D"/>
    <w:rsid w:val="00F22B44"/>
    <w:rsid w:val="00F2302F"/>
    <w:rsid w:val="00F2304C"/>
    <w:rsid w:val="00F23368"/>
    <w:rsid w:val="00F234F6"/>
    <w:rsid w:val="00F23676"/>
    <w:rsid w:val="00F24036"/>
    <w:rsid w:val="00F2532B"/>
    <w:rsid w:val="00F254BA"/>
    <w:rsid w:val="00F257B8"/>
    <w:rsid w:val="00F25A12"/>
    <w:rsid w:val="00F260F7"/>
    <w:rsid w:val="00F26579"/>
    <w:rsid w:val="00F27172"/>
    <w:rsid w:val="00F27543"/>
    <w:rsid w:val="00F27775"/>
    <w:rsid w:val="00F2777A"/>
    <w:rsid w:val="00F27EA0"/>
    <w:rsid w:val="00F30541"/>
    <w:rsid w:val="00F30F46"/>
    <w:rsid w:val="00F31527"/>
    <w:rsid w:val="00F31657"/>
    <w:rsid w:val="00F31D18"/>
    <w:rsid w:val="00F322BE"/>
    <w:rsid w:val="00F32573"/>
    <w:rsid w:val="00F32C36"/>
    <w:rsid w:val="00F32FA9"/>
    <w:rsid w:val="00F33309"/>
    <w:rsid w:val="00F34233"/>
    <w:rsid w:val="00F35031"/>
    <w:rsid w:val="00F3526B"/>
    <w:rsid w:val="00F35BFC"/>
    <w:rsid w:val="00F3606E"/>
    <w:rsid w:val="00F36BFB"/>
    <w:rsid w:val="00F401AC"/>
    <w:rsid w:val="00F40921"/>
    <w:rsid w:val="00F409AA"/>
    <w:rsid w:val="00F412BB"/>
    <w:rsid w:val="00F41D8A"/>
    <w:rsid w:val="00F41EF8"/>
    <w:rsid w:val="00F4245E"/>
    <w:rsid w:val="00F42F7F"/>
    <w:rsid w:val="00F435EC"/>
    <w:rsid w:val="00F445BD"/>
    <w:rsid w:val="00F44CFC"/>
    <w:rsid w:val="00F44F3E"/>
    <w:rsid w:val="00F455DA"/>
    <w:rsid w:val="00F46FBF"/>
    <w:rsid w:val="00F47D80"/>
    <w:rsid w:val="00F50AE0"/>
    <w:rsid w:val="00F51350"/>
    <w:rsid w:val="00F5194E"/>
    <w:rsid w:val="00F52395"/>
    <w:rsid w:val="00F54DE4"/>
    <w:rsid w:val="00F55347"/>
    <w:rsid w:val="00F55B9D"/>
    <w:rsid w:val="00F55E11"/>
    <w:rsid w:val="00F55FF9"/>
    <w:rsid w:val="00F576C8"/>
    <w:rsid w:val="00F57FAE"/>
    <w:rsid w:val="00F6073B"/>
    <w:rsid w:val="00F60879"/>
    <w:rsid w:val="00F608CA"/>
    <w:rsid w:val="00F60B76"/>
    <w:rsid w:val="00F60FB6"/>
    <w:rsid w:val="00F6114A"/>
    <w:rsid w:val="00F62160"/>
    <w:rsid w:val="00F621BA"/>
    <w:rsid w:val="00F62972"/>
    <w:rsid w:val="00F635D6"/>
    <w:rsid w:val="00F6447A"/>
    <w:rsid w:val="00F646E6"/>
    <w:rsid w:val="00F646EB"/>
    <w:rsid w:val="00F652A2"/>
    <w:rsid w:val="00F661E9"/>
    <w:rsid w:val="00F662C3"/>
    <w:rsid w:val="00F662EC"/>
    <w:rsid w:val="00F666EF"/>
    <w:rsid w:val="00F67281"/>
    <w:rsid w:val="00F67428"/>
    <w:rsid w:val="00F675C2"/>
    <w:rsid w:val="00F70BC1"/>
    <w:rsid w:val="00F70BF0"/>
    <w:rsid w:val="00F7168C"/>
    <w:rsid w:val="00F717EF"/>
    <w:rsid w:val="00F73AC6"/>
    <w:rsid w:val="00F73F78"/>
    <w:rsid w:val="00F746D0"/>
    <w:rsid w:val="00F74949"/>
    <w:rsid w:val="00F74A40"/>
    <w:rsid w:val="00F74A4D"/>
    <w:rsid w:val="00F74EFF"/>
    <w:rsid w:val="00F75EE3"/>
    <w:rsid w:val="00F761EF"/>
    <w:rsid w:val="00F76FC6"/>
    <w:rsid w:val="00F77657"/>
    <w:rsid w:val="00F80335"/>
    <w:rsid w:val="00F821A2"/>
    <w:rsid w:val="00F83BD5"/>
    <w:rsid w:val="00F8432B"/>
    <w:rsid w:val="00F8597F"/>
    <w:rsid w:val="00F8691A"/>
    <w:rsid w:val="00F9006D"/>
    <w:rsid w:val="00F90C8D"/>
    <w:rsid w:val="00F916A0"/>
    <w:rsid w:val="00F916CB"/>
    <w:rsid w:val="00F91D61"/>
    <w:rsid w:val="00F9264E"/>
    <w:rsid w:val="00F92C8D"/>
    <w:rsid w:val="00F93079"/>
    <w:rsid w:val="00F94899"/>
    <w:rsid w:val="00F96060"/>
    <w:rsid w:val="00F96BF3"/>
    <w:rsid w:val="00F96F56"/>
    <w:rsid w:val="00F97D6F"/>
    <w:rsid w:val="00FA00D8"/>
    <w:rsid w:val="00FA1B28"/>
    <w:rsid w:val="00FA2298"/>
    <w:rsid w:val="00FA2DA1"/>
    <w:rsid w:val="00FA31C9"/>
    <w:rsid w:val="00FA3639"/>
    <w:rsid w:val="00FA3A41"/>
    <w:rsid w:val="00FA40BA"/>
    <w:rsid w:val="00FA411B"/>
    <w:rsid w:val="00FA4633"/>
    <w:rsid w:val="00FA4BF5"/>
    <w:rsid w:val="00FA542B"/>
    <w:rsid w:val="00FA580D"/>
    <w:rsid w:val="00FA5CFF"/>
    <w:rsid w:val="00FA5EED"/>
    <w:rsid w:val="00FA5FBD"/>
    <w:rsid w:val="00FA71AB"/>
    <w:rsid w:val="00FA7508"/>
    <w:rsid w:val="00FA766B"/>
    <w:rsid w:val="00FA79CD"/>
    <w:rsid w:val="00FB02BF"/>
    <w:rsid w:val="00FB0597"/>
    <w:rsid w:val="00FB06FD"/>
    <w:rsid w:val="00FB0BA3"/>
    <w:rsid w:val="00FB0BF6"/>
    <w:rsid w:val="00FB0DB2"/>
    <w:rsid w:val="00FB20DE"/>
    <w:rsid w:val="00FB224B"/>
    <w:rsid w:val="00FB269F"/>
    <w:rsid w:val="00FB2865"/>
    <w:rsid w:val="00FB2F7E"/>
    <w:rsid w:val="00FB3603"/>
    <w:rsid w:val="00FB3A06"/>
    <w:rsid w:val="00FB46D4"/>
    <w:rsid w:val="00FB5367"/>
    <w:rsid w:val="00FB56DC"/>
    <w:rsid w:val="00FB6A6D"/>
    <w:rsid w:val="00FB6B51"/>
    <w:rsid w:val="00FB7DC3"/>
    <w:rsid w:val="00FC0D92"/>
    <w:rsid w:val="00FC1055"/>
    <w:rsid w:val="00FC15AB"/>
    <w:rsid w:val="00FC23C3"/>
    <w:rsid w:val="00FC2DF2"/>
    <w:rsid w:val="00FC48FF"/>
    <w:rsid w:val="00FC4F25"/>
    <w:rsid w:val="00FC62DB"/>
    <w:rsid w:val="00FC69EF"/>
    <w:rsid w:val="00FC736E"/>
    <w:rsid w:val="00FC7424"/>
    <w:rsid w:val="00FC7E73"/>
    <w:rsid w:val="00FC7FE5"/>
    <w:rsid w:val="00FD0103"/>
    <w:rsid w:val="00FD0241"/>
    <w:rsid w:val="00FD05C0"/>
    <w:rsid w:val="00FD0A4E"/>
    <w:rsid w:val="00FD111C"/>
    <w:rsid w:val="00FD17D5"/>
    <w:rsid w:val="00FD199A"/>
    <w:rsid w:val="00FD1AB7"/>
    <w:rsid w:val="00FD2267"/>
    <w:rsid w:val="00FD2DBC"/>
    <w:rsid w:val="00FD4F8E"/>
    <w:rsid w:val="00FD502D"/>
    <w:rsid w:val="00FD559C"/>
    <w:rsid w:val="00FD5F50"/>
    <w:rsid w:val="00FD6072"/>
    <w:rsid w:val="00FD74B3"/>
    <w:rsid w:val="00FD7940"/>
    <w:rsid w:val="00FD799F"/>
    <w:rsid w:val="00FE0641"/>
    <w:rsid w:val="00FE096E"/>
    <w:rsid w:val="00FE18E1"/>
    <w:rsid w:val="00FE2441"/>
    <w:rsid w:val="00FE290D"/>
    <w:rsid w:val="00FE384C"/>
    <w:rsid w:val="00FE38C9"/>
    <w:rsid w:val="00FE4567"/>
    <w:rsid w:val="00FE51E3"/>
    <w:rsid w:val="00FE5943"/>
    <w:rsid w:val="00FE5DCF"/>
    <w:rsid w:val="00FE6D88"/>
    <w:rsid w:val="00FE6DDB"/>
    <w:rsid w:val="00FE6F03"/>
    <w:rsid w:val="00FE723C"/>
    <w:rsid w:val="00FF008F"/>
    <w:rsid w:val="00FF078F"/>
    <w:rsid w:val="00FF0883"/>
    <w:rsid w:val="00FF1EF5"/>
    <w:rsid w:val="00FF1FBB"/>
    <w:rsid w:val="00FF22FF"/>
    <w:rsid w:val="00FF2EA8"/>
    <w:rsid w:val="00FF3444"/>
    <w:rsid w:val="00FF3478"/>
    <w:rsid w:val="00FF4BC2"/>
    <w:rsid w:val="00FF4D12"/>
    <w:rsid w:val="00FF59E3"/>
    <w:rsid w:val="00FF5D4F"/>
    <w:rsid w:val="00FF5FB9"/>
    <w:rsid w:val="00FF6980"/>
    <w:rsid w:val="00FF783E"/>
    <w:rsid w:val="00FF78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D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jyWyBern6q4&amp;list=PLvuT1Bjs2VSF0Yqahj8VAKBwyYFnLJIDa&amp;index=12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ww.youtube.com/watch?v=LAFaJfcqqt4" TargetMode="External"/><Relationship Id="rId27" Type="http://schemas.openxmlformats.org/officeDocument/2006/relationships/hyperlink" Target="https://whiterosemaths.com/homelearning/early-years/" TargetMode="External"/><Relationship Id="rId28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hiterosemaths.com/homelearning/early-year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hiterosemaths.com/homelearning/early-years/" TargetMode="External"/><Relationship Id="rId31" Type="http://schemas.openxmlformats.org/officeDocument/2006/relationships/image" Target="media/image7.png"/><Relationship Id="rId32" Type="http://schemas.openxmlformats.org/officeDocument/2006/relationships/hyperlink" Target="https://www.youtube.com/watch?v=vQQD84blj-w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8.png"/><Relationship Id="rId34" Type="http://schemas.openxmlformats.org/officeDocument/2006/relationships/hyperlink" Target="https://www.yukozimo.com/spider-fc" TargetMode="External"/><Relationship Id="rId35" Type="http://schemas.openxmlformats.org/officeDocument/2006/relationships/image" Target="media/image9.png"/><Relationship Id="rId36" Type="http://schemas.openxmlformats.org/officeDocument/2006/relationships/image" Target="media/image10.png"/><Relationship Id="rId10" Type="http://schemas.openxmlformats.org/officeDocument/2006/relationships/hyperlink" Target="https://www.pobble365.com" TargetMode="External"/><Relationship Id="rId11" Type="http://schemas.openxmlformats.org/officeDocument/2006/relationships/hyperlink" Target="https://www.pobble365.com" TargetMode="External"/><Relationship Id="rId12" Type="http://schemas.openxmlformats.org/officeDocument/2006/relationships/hyperlink" Target="https://www.pobble365.com" TargetMode="External"/><Relationship Id="rId13" Type="http://schemas.openxmlformats.org/officeDocument/2006/relationships/hyperlink" Target="https://www.pobble365.com" TargetMode="External"/><Relationship Id="rId14" Type="http://schemas.openxmlformats.org/officeDocument/2006/relationships/hyperlink" Target="https://www.pobble365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fu-ZCwMrvKc&amp;list=PLvuT1Bjs2VSF0Yqahj8VAKBwyYFnLJIDa&amp;index=7" TargetMode="External"/><Relationship Id="rId17" Type="http://schemas.openxmlformats.org/officeDocument/2006/relationships/hyperlink" Target="https://www.youtube.com/watch?v=Zm9qhyh4TJk&amp;list=PLvuT1Bjs2VSF0Yqahj8VAKBwyYFnLJIDa&amp;index=8" TargetMode="External"/><Relationship Id="rId18" Type="http://schemas.openxmlformats.org/officeDocument/2006/relationships/hyperlink" Target="https://www.youtube.com/watch?v=MU7StZxAwJ0&amp;list=PLvuT1Bjs2VSF0Yqahj8VAKBwyYFnLJIDa&amp;index=10" TargetMode="External"/><Relationship Id="rId19" Type="http://schemas.openxmlformats.org/officeDocument/2006/relationships/hyperlink" Target="https://www.youtube.com/watch?v=2eI9BoQLTfo&amp;list=PLvuT1Bjs2VSF0Yqahj8VAKBwyYFnLJIDa&amp;index=11" TargetMode="External"/><Relationship Id="rId37" Type="http://schemas.openxmlformats.org/officeDocument/2006/relationships/image" Target="media/image11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D848D-1F6E-2842-BF13-FCDB737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1572</Words>
  <Characters>8966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Rockett</dc:creator>
  <cp:lastModifiedBy>Tess Vaughan</cp:lastModifiedBy>
  <cp:revision>34</cp:revision>
  <cp:lastPrinted>2019-09-09T06:46:00Z</cp:lastPrinted>
  <dcterms:created xsi:type="dcterms:W3CDTF">2020-06-12T09:01:00Z</dcterms:created>
  <dcterms:modified xsi:type="dcterms:W3CDTF">2020-06-12T11:22:00Z</dcterms:modified>
</cp:coreProperties>
</file>