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F0" w:rsidRDefault="007F39F0" w:rsidP="007F39F0">
      <w:pPr>
        <w:pStyle w:val="xmsonormal"/>
        <w:rPr>
          <w:sz w:val="23"/>
          <w:szCs w:val="23"/>
        </w:rPr>
      </w:pPr>
      <w:r>
        <w:rPr>
          <w:sz w:val="23"/>
          <w:szCs w:val="23"/>
        </w:rPr>
        <w:t>Dear Parents and Carers</w:t>
      </w:r>
    </w:p>
    <w:p w:rsidR="007F39F0" w:rsidRDefault="007F39F0" w:rsidP="007F39F0">
      <w:pPr>
        <w:pStyle w:val="xmsonormal"/>
        <w:rPr>
          <w:sz w:val="23"/>
          <w:szCs w:val="23"/>
        </w:rPr>
      </w:pPr>
      <w:proofErr w:type="spellStart"/>
      <w:r>
        <w:rPr>
          <w:b/>
          <w:bCs/>
          <w:sz w:val="23"/>
          <w:szCs w:val="23"/>
        </w:rPr>
        <w:t>Headteacher</w:t>
      </w:r>
      <w:proofErr w:type="spellEnd"/>
      <w:proofErr w:type="gramStart"/>
      <w:r>
        <w:rPr>
          <w:b/>
          <w:bCs/>
          <w:sz w:val="23"/>
          <w:szCs w:val="23"/>
        </w:rPr>
        <w:t>  vacancy</w:t>
      </w:r>
      <w:proofErr w:type="gramEnd"/>
    </w:p>
    <w:p w:rsidR="007F39F0" w:rsidRDefault="007F39F0" w:rsidP="007F39F0">
      <w:pPr>
        <w:pStyle w:val="xmsonormal"/>
        <w:rPr>
          <w:sz w:val="23"/>
          <w:szCs w:val="23"/>
        </w:rPr>
      </w:pPr>
      <w:r>
        <w:rPr>
          <w:sz w:val="23"/>
          <w:szCs w:val="23"/>
        </w:rPr>
        <w:t xml:space="preserve">I am writing to bring you up to date on the decisions the governing body has taken in respect of the replacement of Tessa Thomas who is leaving us at the end of December.  </w:t>
      </w:r>
    </w:p>
    <w:p w:rsidR="007F39F0" w:rsidRDefault="007F39F0" w:rsidP="007F39F0">
      <w:pPr>
        <w:pStyle w:val="xmsonormal"/>
        <w:rPr>
          <w:sz w:val="23"/>
          <w:szCs w:val="23"/>
        </w:rPr>
      </w:pPr>
      <w:r>
        <w:rPr>
          <w:sz w:val="23"/>
          <w:szCs w:val="23"/>
        </w:rPr>
        <w:t>These are really exciting times for Ashton Park.  We are in a good place in terms of our development.  We are oversubscribed, we have had a “good” OFSTED Inspection and above all we have a strong a resilient staff team who we believe can take our school to the next level.    Following careful consideration and thought, the governing body have made the following decisions:-</w:t>
      </w:r>
    </w:p>
    <w:p w:rsidR="007F39F0" w:rsidRDefault="007F39F0" w:rsidP="007F39F0">
      <w:pPr>
        <w:pStyle w:val="xmsonormal"/>
        <w:rPr>
          <w:sz w:val="23"/>
          <w:szCs w:val="23"/>
        </w:rPr>
      </w:pPr>
      <w:r>
        <w:rPr>
          <w:sz w:val="23"/>
          <w:szCs w:val="23"/>
        </w:rPr>
        <w:t xml:space="preserve">1.       We will make an interim </w:t>
      </w:r>
      <w:proofErr w:type="spellStart"/>
      <w:r>
        <w:rPr>
          <w:sz w:val="23"/>
          <w:szCs w:val="23"/>
        </w:rPr>
        <w:t>headteacher</w:t>
      </w:r>
      <w:proofErr w:type="spellEnd"/>
      <w:r>
        <w:rPr>
          <w:sz w:val="23"/>
          <w:szCs w:val="23"/>
        </w:rPr>
        <w:t xml:space="preserve"> appointment until</w:t>
      </w:r>
      <w:proofErr w:type="gramStart"/>
      <w:r>
        <w:rPr>
          <w:sz w:val="23"/>
          <w:szCs w:val="23"/>
        </w:rPr>
        <w:t>  31</w:t>
      </w:r>
      <w:r>
        <w:rPr>
          <w:sz w:val="23"/>
          <w:szCs w:val="23"/>
          <w:vertAlign w:val="superscript"/>
        </w:rPr>
        <w:t>st</w:t>
      </w:r>
      <w:proofErr w:type="gramEnd"/>
      <w:r>
        <w:rPr>
          <w:sz w:val="23"/>
          <w:szCs w:val="23"/>
        </w:rPr>
        <w:t xml:space="preserve"> August 2017.  We believe it is essential to maintain continuity and build on our achievements over the last two years.  We also have a great deal of confidence in the current senior leadership team.  In addition, the timing of Tessa’s departure means it will be very difficult for us to recruit a permanent </w:t>
      </w:r>
      <w:proofErr w:type="spellStart"/>
      <w:r>
        <w:rPr>
          <w:sz w:val="23"/>
          <w:szCs w:val="23"/>
        </w:rPr>
        <w:t>headteacher</w:t>
      </w:r>
      <w:proofErr w:type="spellEnd"/>
      <w:r>
        <w:rPr>
          <w:sz w:val="23"/>
          <w:szCs w:val="23"/>
        </w:rPr>
        <w:t xml:space="preserve"> quickly. </w:t>
      </w:r>
    </w:p>
    <w:p w:rsidR="007F39F0" w:rsidRDefault="007F39F0" w:rsidP="007F39F0">
      <w:pPr>
        <w:pStyle w:val="xmsonormal"/>
        <w:rPr>
          <w:sz w:val="23"/>
          <w:szCs w:val="23"/>
        </w:rPr>
      </w:pPr>
      <w:r>
        <w:rPr>
          <w:sz w:val="23"/>
          <w:szCs w:val="23"/>
        </w:rPr>
        <w:t xml:space="preserve">2.       The permanent role will be advertised nationally next </w:t>
      </w:r>
      <w:proofErr w:type="gramStart"/>
      <w:r>
        <w:rPr>
          <w:sz w:val="23"/>
          <w:szCs w:val="23"/>
        </w:rPr>
        <w:t>Autumn</w:t>
      </w:r>
      <w:proofErr w:type="gramEnd"/>
      <w:r>
        <w:rPr>
          <w:sz w:val="23"/>
          <w:szCs w:val="23"/>
        </w:rPr>
        <w:t xml:space="preserve"> so the successful candidate can take up post by 1 September 2017.  </w:t>
      </w:r>
    </w:p>
    <w:p w:rsidR="007F39F0" w:rsidRDefault="007F39F0" w:rsidP="007F39F0">
      <w:pPr>
        <w:pStyle w:val="xmsonormal"/>
        <w:rPr>
          <w:sz w:val="23"/>
          <w:szCs w:val="23"/>
        </w:rPr>
      </w:pPr>
      <w:r>
        <w:rPr>
          <w:sz w:val="23"/>
          <w:szCs w:val="23"/>
        </w:rPr>
        <w:t xml:space="preserve">3.       There will be a robust recruitment process to appoint the Interim </w:t>
      </w:r>
      <w:proofErr w:type="spellStart"/>
      <w:r>
        <w:rPr>
          <w:sz w:val="23"/>
          <w:szCs w:val="23"/>
        </w:rPr>
        <w:t>Headteacher</w:t>
      </w:r>
      <w:proofErr w:type="spellEnd"/>
      <w:r>
        <w:rPr>
          <w:sz w:val="23"/>
          <w:szCs w:val="23"/>
        </w:rPr>
        <w:t>. This will be led by a committee of six governors - five of whom are parents with children currently at Ashton Park.  </w:t>
      </w:r>
    </w:p>
    <w:p w:rsidR="007F39F0" w:rsidRDefault="007F39F0" w:rsidP="007F39F0">
      <w:pPr>
        <w:pStyle w:val="xmsonormal"/>
        <w:rPr>
          <w:sz w:val="23"/>
          <w:szCs w:val="23"/>
        </w:rPr>
      </w:pPr>
      <w:r>
        <w:rPr>
          <w:sz w:val="23"/>
          <w:szCs w:val="23"/>
        </w:rPr>
        <w:t xml:space="preserve">4.       We hope to complete the recruitment of the interim </w:t>
      </w:r>
      <w:proofErr w:type="spellStart"/>
      <w:r>
        <w:rPr>
          <w:sz w:val="23"/>
          <w:szCs w:val="23"/>
        </w:rPr>
        <w:t>Headteacher</w:t>
      </w:r>
      <w:proofErr w:type="spellEnd"/>
      <w:r>
        <w:rPr>
          <w:sz w:val="23"/>
          <w:szCs w:val="23"/>
        </w:rPr>
        <w:t xml:space="preserve"> next month.</w:t>
      </w:r>
    </w:p>
    <w:p w:rsidR="007F39F0" w:rsidRDefault="007F39F0" w:rsidP="007F39F0">
      <w:pPr>
        <w:pStyle w:val="xmsonormal"/>
        <w:rPr>
          <w:sz w:val="23"/>
          <w:szCs w:val="23"/>
        </w:rPr>
      </w:pPr>
      <w:r>
        <w:rPr>
          <w:sz w:val="23"/>
          <w:szCs w:val="23"/>
        </w:rPr>
        <w:t xml:space="preserve">I will contact you again with an update by the end of November.  In the meantime, I hope this is helpful.  </w:t>
      </w:r>
    </w:p>
    <w:p w:rsidR="007F39F0" w:rsidRDefault="007F39F0" w:rsidP="007F39F0">
      <w:pPr>
        <w:pStyle w:val="xmsonormal"/>
        <w:rPr>
          <w:sz w:val="23"/>
          <w:szCs w:val="23"/>
        </w:rPr>
      </w:pPr>
      <w:r>
        <w:rPr>
          <w:sz w:val="23"/>
          <w:szCs w:val="23"/>
        </w:rPr>
        <w:t>Yours sincerely</w:t>
      </w:r>
    </w:p>
    <w:p w:rsidR="007F39F0" w:rsidRDefault="007F39F0" w:rsidP="007F39F0">
      <w:pPr>
        <w:pStyle w:val="xmsonormal"/>
        <w:rPr>
          <w:sz w:val="23"/>
          <w:szCs w:val="23"/>
        </w:rPr>
      </w:pPr>
      <w:r>
        <w:rPr>
          <w:sz w:val="23"/>
          <w:szCs w:val="23"/>
        </w:rPr>
        <w:t> </w:t>
      </w:r>
    </w:p>
    <w:p w:rsidR="007F39F0" w:rsidRDefault="007F39F0" w:rsidP="007F39F0">
      <w:pPr>
        <w:pStyle w:val="xmsonormal"/>
        <w:rPr>
          <w:sz w:val="23"/>
          <w:szCs w:val="23"/>
        </w:rPr>
      </w:pPr>
      <w:r>
        <w:rPr>
          <w:b/>
          <w:bCs/>
          <w:sz w:val="23"/>
          <w:szCs w:val="23"/>
        </w:rPr>
        <w:t>Mark Williams</w:t>
      </w:r>
    </w:p>
    <w:p w:rsidR="007F39F0" w:rsidRDefault="007F39F0" w:rsidP="007F39F0">
      <w:pPr>
        <w:pStyle w:val="xmsonormal"/>
        <w:rPr>
          <w:sz w:val="23"/>
          <w:szCs w:val="23"/>
        </w:rPr>
      </w:pPr>
      <w:r>
        <w:rPr>
          <w:b/>
          <w:bCs/>
          <w:sz w:val="23"/>
          <w:szCs w:val="23"/>
        </w:rPr>
        <w:t xml:space="preserve">Chair of Governors </w:t>
      </w:r>
    </w:p>
    <w:p w:rsidR="00146116" w:rsidRDefault="00146116">
      <w:bookmarkStart w:id="0" w:name="_GoBack"/>
      <w:bookmarkEnd w:id="0"/>
    </w:p>
    <w:sectPr w:rsidR="0014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F0"/>
    <w:rsid w:val="00146116"/>
    <w:rsid w:val="007F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F39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F39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233048">
      <w:bodyDiv w:val="1"/>
      <w:marLeft w:val="0"/>
      <w:marRight w:val="0"/>
      <w:marTop w:val="0"/>
      <w:marBottom w:val="0"/>
      <w:divBdr>
        <w:top w:val="none" w:sz="0" w:space="0" w:color="auto"/>
        <w:left w:val="none" w:sz="0" w:space="0" w:color="auto"/>
        <w:bottom w:val="none" w:sz="0" w:space="0" w:color="auto"/>
        <w:right w:val="none" w:sz="0" w:space="0" w:color="auto"/>
      </w:divBdr>
      <w:divsChild>
        <w:div w:id="1796361838">
          <w:marLeft w:val="0"/>
          <w:marRight w:val="0"/>
          <w:marTop w:val="0"/>
          <w:marBottom w:val="0"/>
          <w:divBdr>
            <w:top w:val="none" w:sz="0" w:space="0" w:color="auto"/>
            <w:left w:val="none" w:sz="0" w:space="0" w:color="auto"/>
            <w:bottom w:val="none" w:sz="0" w:space="0" w:color="auto"/>
            <w:right w:val="none" w:sz="0" w:space="0" w:color="auto"/>
          </w:divBdr>
          <w:divsChild>
            <w:div w:id="541939954">
              <w:marLeft w:val="0"/>
              <w:marRight w:val="0"/>
              <w:marTop w:val="0"/>
              <w:marBottom w:val="0"/>
              <w:divBdr>
                <w:top w:val="none" w:sz="0" w:space="0" w:color="auto"/>
                <w:left w:val="none" w:sz="0" w:space="0" w:color="auto"/>
                <w:bottom w:val="none" w:sz="0" w:space="0" w:color="auto"/>
                <w:right w:val="none" w:sz="0" w:space="0" w:color="auto"/>
              </w:divBdr>
              <w:divsChild>
                <w:div w:id="944270281">
                  <w:marLeft w:val="0"/>
                  <w:marRight w:val="0"/>
                  <w:marTop w:val="0"/>
                  <w:marBottom w:val="0"/>
                  <w:divBdr>
                    <w:top w:val="none" w:sz="0" w:space="0" w:color="auto"/>
                    <w:left w:val="none" w:sz="0" w:space="0" w:color="auto"/>
                    <w:bottom w:val="none" w:sz="0" w:space="0" w:color="auto"/>
                    <w:right w:val="none" w:sz="0" w:space="0" w:color="auto"/>
                  </w:divBdr>
                  <w:divsChild>
                    <w:div w:id="1200242110">
                      <w:marLeft w:val="0"/>
                      <w:marRight w:val="0"/>
                      <w:marTop w:val="0"/>
                      <w:marBottom w:val="0"/>
                      <w:divBdr>
                        <w:top w:val="none" w:sz="0" w:space="0" w:color="auto"/>
                        <w:left w:val="none" w:sz="0" w:space="0" w:color="auto"/>
                        <w:bottom w:val="none" w:sz="0" w:space="0" w:color="auto"/>
                        <w:right w:val="none" w:sz="0" w:space="0" w:color="auto"/>
                      </w:divBdr>
                      <w:divsChild>
                        <w:div w:id="557741333">
                          <w:marLeft w:val="0"/>
                          <w:marRight w:val="0"/>
                          <w:marTop w:val="0"/>
                          <w:marBottom w:val="0"/>
                          <w:divBdr>
                            <w:top w:val="none" w:sz="0" w:space="0" w:color="auto"/>
                            <w:left w:val="none" w:sz="0" w:space="0" w:color="auto"/>
                            <w:bottom w:val="none" w:sz="0" w:space="0" w:color="auto"/>
                            <w:right w:val="none" w:sz="0" w:space="0" w:color="auto"/>
                          </w:divBdr>
                          <w:divsChild>
                            <w:div w:id="1372000228">
                              <w:marLeft w:val="0"/>
                              <w:marRight w:val="0"/>
                              <w:marTop w:val="0"/>
                              <w:marBottom w:val="0"/>
                              <w:divBdr>
                                <w:top w:val="none" w:sz="0" w:space="0" w:color="auto"/>
                                <w:left w:val="none" w:sz="0" w:space="0" w:color="auto"/>
                                <w:bottom w:val="none" w:sz="0" w:space="0" w:color="auto"/>
                                <w:right w:val="none" w:sz="0" w:space="0" w:color="auto"/>
                              </w:divBdr>
                              <w:divsChild>
                                <w:div w:id="1171487408">
                                  <w:marLeft w:val="0"/>
                                  <w:marRight w:val="0"/>
                                  <w:marTop w:val="0"/>
                                  <w:marBottom w:val="0"/>
                                  <w:divBdr>
                                    <w:top w:val="none" w:sz="0" w:space="0" w:color="auto"/>
                                    <w:left w:val="none" w:sz="0" w:space="0" w:color="auto"/>
                                    <w:bottom w:val="none" w:sz="0" w:space="0" w:color="auto"/>
                                    <w:right w:val="none" w:sz="0" w:space="0" w:color="auto"/>
                                  </w:divBdr>
                                  <w:divsChild>
                                    <w:div w:id="1268077155">
                                      <w:marLeft w:val="0"/>
                                      <w:marRight w:val="0"/>
                                      <w:marTop w:val="0"/>
                                      <w:marBottom w:val="0"/>
                                      <w:divBdr>
                                        <w:top w:val="none" w:sz="0" w:space="0" w:color="auto"/>
                                        <w:left w:val="none" w:sz="0" w:space="0" w:color="auto"/>
                                        <w:bottom w:val="none" w:sz="0" w:space="0" w:color="auto"/>
                                        <w:right w:val="none" w:sz="0" w:space="0" w:color="auto"/>
                                      </w:divBdr>
                                      <w:divsChild>
                                        <w:div w:id="676880646">
                                          <w:marLeft w:val="0"/>
                                          <w:marRight w:val="0"/>
                                          <w:marTop w:val="0"/>
                                          <w:marBottom w:val="0"/>
                                          <w:divBdr>
                                            <w:top w:val="none" w:sz="0" w:space="0" w:color="auto"/>
                                            <w:left w:val="none" w:sz="0" w:space="0" w:color="auto"/>
                                            <w:bottom w:val="none" w:sz="0" w:space="0" w:color="auto"/>
                                            <w:right w:val="none" w:sz="0" w:space="0" w:color="auto"/>
                                          </w:divBdr>
                                          <w:divsChild>
                                            <w:div w:id="2021078968">
                                              <w:marLeft w:val="75"/>
                                              <w:marRight w:val="75"/>
                                              <w:marTop w:val="0"/>
                                              <w:marBottom w:val="0"/>
                                              <w:divBdr>
                                                <w:top w:val="none" w:sz="0" w:space="0" w:color="auto"/>
                                                <w:left w:val="none" w:sz="0" w:space="0" w:color="auto"/>
                                                <w:bottom w:val="none" w:sz="0" w:space="0" w:color="auto"/>
                                                <w:right w:val="none" w:sz="0" w:space="0" w:color="auto"/>
                                              </w:divBdr>
                                              <w:divsChild>
                                                <w:div w:id="1971126859">
                                                  <w:marLeft w:val="0"/>
                                                  <w:marRight w:val="0"/>
                                                  <w:marTop w:val="0"/>
                                                  <w:marBottom w:val="0"/>
                                                  <w:divBdr>
                                                    <w:top w:val="none" w:sz="0" w:space="0" w:color="auto"/>
                                                    <w:left w:val="none" w:sz="0" w:space="0" w:color="auto"/>
                                                    <w:bottom w:val="none" w:sz="0" w:space="0" w:color="auto"/>
                                                    <w:right w:val="none" w:sz="0" w:space="0" w:color="auto"/>
                                                  </w:divBdr>
                                                  <w:divsChild>
                                                    <w:div w:id="612833111">
                                                      <w:marLeft w:val="0"/>
                                                      <w:marRight w:val="0"/>
                                                      <w:marTop w:val="0"/>
                                                      <w:marBottom w:val="0"/>
                                                      <w:divBdr>
                                                        <w:top w:val="none" w:sz="0" w:space="0" w:color="auto"/>
                                                        <w:left w:val="none" w:sz="0" w:space="0" w:color="auto"/>
                                                        <w:bottom w:val="none" w:sz="0" w:space="0" w:color="auto"/>
                                                        <w:right w:val="none" w:sz="0" w:space="0" w:color="auto"/>
                                                      </w:divBdr>
                                                      <w:divsChild>
                                                        <w:div w:id="825240136">
                                                          <w:marLeft w:val="0"/>
                                                          <w:marRight w:val="0"/>
                                                          <w:marTop w:val="0"/>
                                                          <w:marBottom w:val="0"/>
                                                          <w:divBdr>
                                                            <w:top w:val="none" w:sz="0" w:space="0" w:color="auto"/>
                                                            <w:left w:val="none" w:sz="0" w:space="0" w:color="auto"/>
                                                            <w:bottom w:val="none" w:sz="0" w:space="0" w:color="auto"/>
                                                            <w:right w:val="none" w:sz="0" w:space="0" w:color="auto"/>
                                                          </w:divBdr>
                                                          <w:divsChild>
                                                            <w:div w:id="591209836">
                                                              <w:marLeft w:val="0"/>
                                                              <w:marRight w:val="0"/>
                                                              <w:marTop w:val="0"/>
                                                              <w:marBottom w:val="0"/>
                                                              <w:divBdr>
                                                                <w:top w:val="none" w:sz="0" w:space="0" w:color="auto"/>
                                                                <w:left w:val="none" w:sz="0" w:space="0" w:color="auto"/>
                                                                <w:bottom w:val="none" w:sz="0" w:space="0" w:color="auto"/>
                                                                <w:right w:val="none" w:sz="0" w:space="0" w:color="auto"/>
                                                              </w:divBdr>
                                                              <w:divsChild>
                                                                <w:div w:id="278606839">
                                                                  <w:marLeft w:val="480"/>
                                                                  <w:marRight w:val="0"/>
                                                                  <w:marTop w:val="0"/>
                                                                  <w:marBottom w:val="0"/>
                                                                  <w:divBdr>
                                                                    <w:top w:val="none" w:sz="0" w:space="0" w:color="auto"/>
                                                                    <w:left w:val="none" w:sz="0" w:space="0" w:color="auto"/>
                                                                    <w:bottom w:val="none" w:sz="0" w:space="0" w:color="auto"/>
                                                                    <w:right w:val="none" w:sz="0" w:space="0" w:color="auto"/>
                                                                  </w:divBdr>
                                                                  <w:divsChild>
                                                                    <w:div w:id="129791068">
                                                                      <w:marLeft w:val="0"/>
                                                                      <w:marRight w:val="0"/>
                                                                      <w:marTop w:val="0"/>
                                                                      <w:marBottom w:val="0"/>
                                                                      <w:divBdr>
                                                                        <w:top w:val="none" w:sz="0" w:space="0" w:color="auto"/>
                                                                        <w:left w:val="none" w:sz="0" w:space="0" w:color="auto"/>
                                                                        <w:bottom w:val="none" w:sz="0" w:space="0" w:color="auto"/>
                                                                        <w:right w:val="none" w:sz="0" w:space="0" w:color="auto"/>
                                                                      </w:divBdr>
                                                                      <w:divsChild>
                                                                        <w:div w:id="1732727414">
                                                                          <w:marLeft w:val="0"/>
                                                                          <w:marRight w:val="0"/>
                                                                          <w:marTop w:val="0"/>
                                                                          <w:marBottom w:val="0"/>
                                                                          <w:divBdr>
                                                                            <w:top w:val="none" w:sz="0" w:space="0" w:color="auto"/>
                                                                            <w:left w:val="none" w:sz="0" w:space="0" w:color="auto"/>
                                                                            <w:bottom w:val="none" w:sz="0" w:space="0" w:color="auto"/>
                                                                            <w:right w:val="none" w:sz="0" w:space="0" w:color="auto"/>
                                                                          </w:divBdr>
                                                                          <w:divsChild>
                                                                            <w:div w:id="197086523">
                                                                              <w:marLeft w:val="0"/>
                                                                              <w:marRight w:val="0"/>
                                                                              <w:marTop w:val="0"/>
                                                                              <w:marBottom w:val="0"/>
                                                                              <w:divBdr>
                                                                                <w:top w:val="none" w:sz="0" w:space="0" w:color="auto"/>
                                                                                <w:left w:val="none" w:sz="0" w:space="0" w:color="auto"/>
                                                                                <w:bottom w:val="none" w:sz="0" w:space="0" w:color="auto"/>
                                                                                <w:right w:val="none" w:sz="0" w:space="0" w:color="auto"/>
                                                                              </w:divBdr>
                                                                              <w:divsChild>
                                                                                <w:div w:id="1914461284">
                                                                                  <w:marLeft w:val="0"/>
                                                                                  <w:marRight w:val="0"/>
                                                                                  <w:marTop w:val="0"/>
                                                                                  <w:marBottom w:val="0"/>
                                                                                  <w:divBdr>
                                                                                    <w:top w:val="none" w:sz="0" w:space="0" w:color="auto"/>
                                                                                    <w:left w:val="none" w:sz="0" w:space="0" w:color="auto"/>
                                                                                    <w:bottom w:val="none" w:sz="0" w:space="0" w:color="auto"/>
                                                                                    <w:right w:val="none" w:sz="0" w:space="0" w:color="auto"/>
                                                                                  </w:divBdr>
                                                                                  <w:divsChild>
                                                                                    <w:div w:id="713238577">
                                                                                      <w:marLeft w:val="0"/>
                                                                                      <w:marRight w:val="0"/>
                                                                                      <w:marTop w:val="0"/>
                                                                                      <w:marBottom w:val="0"/>
                                                                                      <w:divBdr>
                                                                                        <w:top w:val="none" w:sz="0" w:space="0" w:color="auto"/>
                                                                                        <w:left w:val="none" w:sz="0" w:space="0" w:color="auto"/>
                                                                                        <w:bottom w:val="none" w:sz="0" w:space="0" w:color="auto"/>
                                                                                        <w:right w:val="none" w:sz="0" w:space="0" w:color="auto"/>
                                                                                      </w:divBdr>
                                                                                      <w:divsChild>
                                                                                        <w:div w:id="1926837823">
                                                                                          <w:marLeft w:val="0"/>
                                                                                          <w:marRight w:val="0"/>
                                                                                          <w:marTop w:val="30"/>
                                                                                          <w:marBottom w:val="0"/>
                                                                                          <w:divBdr>
                                                                                            <w:top w:val="none" w:sz="0" w:space="0" w:color="auto"/>
                                                                                            <w:left w:val="none" w:sz="0" w:space="0" w:color="auto"/>
                                                                                            <w:bottom w:val="single" w:sz="6" w:space="23" w:color="auto"/>
                                                                                            <w:right w:val="none" w:sz="0" w:space="0" w:color="auto"/>
                                                                                          </w:divBdr>
                                                                                          <w:divsChild>
                                                                                            <w:div w:id="1236864224">
                                                                                              <w:marLeft w:val="0"/>
                                                                                              <w:marRight w:val="0"/>
                                                                                              <w:marTop w:val="0"/>
                                                                                              <w:marBottom w:val="0"/>
                                                                                              <w:divBdr>
                                                                                                <w:top w:val="none" w:sz="0" w:space="0" w:color="auto"/>
                                                                                                <w:left w:val="none" w:sz="0" w:space="0" w:color="auto"/>
                                                                                                <w:bottom w:val="none" w:sz="0" w:space="0" w:color="auto"/>
                                                                                                <w:right w:val="none" w:sz="0" w:space="0" w:color="auto"/>
                                                                                              </w:divBdr>
                                                                                              <w:divsChild>
                                                                                                <w:div w:id="2074962116">
                                                                                                  <w:marLeft w:val="0"/>
                                                                                                  <w:marRight w:val="0"/>
                                                                                                  <w:marTop w:val="0"/>
                                                                                                  <w:marBottom w:val="0"/>
                                                                                                  <w:divBdr>
                                                                                                    <w:top w:val="none" w:sz="0" w:space="0" w:color="auto"/>
                                                                                                    <w:left w:val="none" w:sz="0" w:space="0" w:color="auto"/>
                                                                                                    <w:bottom w:val="none" w:sz="0" w:space="0" w:color="auto"/>
                                                                                                    <w:right w:val="none" w:sz="0" w:space="0" w:color="auto"/>
                                                                                                  </w:divBdr>
                                                                                                  <w:divsChild>
                                                                                                    <w:div w:id="672226527">
                                                                                                      <w:marLeft w:val="0"/>
                                                                                                      <w:marRight w:val="0"/>
                                                                                                      <w:marTop w:val="0"/>
                                                                                                      <w:marBottom w:val="0"/>
                                                                                                      <w:divBdr>
                                                                                                        <w:top w:val="none" w:sz="0" w:space="0" w:color="auto"/>
                                                                                                        <w:left w:val="none" w:sz="0" w:space="0" w:color="auto"/>
                                                                                                        <w:bottom w:val="none" w:sz="0" w:space="0" w:color="auto"/>
                                                                                                        <w:right w:val="none" w:sz="0" w:space="0" w:color="auto"/>
                                                                                                      </w:divBdr>
                                                                                                      <w:divsChild>
                                                                                                        <w:div w:id="1616135050">
                                                                                                          <w:marLeft w:val="0"/>
                                                                                                          <w:marRight w:val="0"/>
                                                                                                          <w:marTop w:val="75"/>
                                                                                                          <w:marBottom w:val="0"/>
                                                                                                          <w:divBdr>
                                                                                                            <w:top w:val="none" w:sz="0" w:space="0" w:color="auto"/>
                                                                                                            <w:left w:val="none" w:sz="0" w:space="0" w:color="auto"/>
                                                                                                            <w:bottom w:val="none" w:sz="0" w:space="0" w:color="auto"/>
                                                                                                            <w:right w:val="none" w:sz="0" w:space="0" w:color="auto"/>
                                                                                                          </w:divBdr>
                                                                                                          <w:divsChild>
                                                                                                            <w:div w:id="378208765">
                                                                                                              <w:marLeft w:val="0"/>
                                                                                                              <w:marRight w:val="0"/>
                                                                                                              <w:marTop w:val="0"/>
                                                                                                              <w:marBottom w:val="0"/>
                                                                                                              <w:divBdr>
                                                                                                                <w:top w:val="none" w:sz="0" w:space="0" w:color="auto"/>
                                                                                                                <w:left w:val="none" w:sz="0" w:space="0" w:color="auto"/>
                                                                                                                <w:bottom w:val="none" w:sz="0" w:space="0" w:color="auto"/>
                                                                                                                <w:right w:val="none" w:sz="0" w:space="0" w:color="auto"/>
                                                                                                              </w:divBdr>
                                                                                                              <w:divsChild>
                                                                                                                <w:div w:id="993489311">
                                                                                                                  <w:marLeft w:val="0"/>
                                                                                                                  <w:marRight w:val="0"/>
                                                                                                                  <w:marTop w:val="0"/>
                                                                                                                  <w:marBottom w:val="0"/>
                                                                                                                  <w:divBdr>
                                                                                                                    <w:top w:val="none" w:sz="0" w:space="0" w:color="auto"/>
                                                                                                                    <w:left w:val="none" w:sz="0" w:space="0" w:color="auto"/>
                                                                                                                    <w:bottom w:val="none" w:sz="0" w:space="0" w:color="auto"/>
                                                                                                                    <w:right w:val="none" w:sz="0" w:space="0" w:color="auto"/>
                                                                                                                  </w:divBdr>
                                                                                                                  <w:divsChild>
                                                                                                                    <w:div w:id="851837073">
                                                                                                                      <w:marLeft w:val="0"/>
                                                                                                                      <w:marRight w:val="0"/>
                                                                                                                      <w:marTop w:val="0"/>
                                                                                                                      <w:marBottom w:val="0"/>
                                                                                                                      <w:divBdr>
                                                                                                                        <w:top w:val="none" w:sz="0" w:space="0" w:color="auto"/>
                                                                                                                        <w:left w:val="none" w:sz="0" w:space="0" w:color="auto"/>
                                                                                                                        <w:bottom w:val="none" w:sz="0" w:space="0" w:color="auto"/>
                                                                                                                        <w:right w:val="none" w:sz="0" w:space="0" w:color="auto"/>
                                                                                                                      </w:divBdr>
                                                                                                                      <w:divsChild>
                                                                                                                        <w:div w:id="4785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2015-10-21T14:15:00Z</dcterms:created>
  <dcterms:modified xsi:type="dcterms:W3CDTF">2015-10-21T14:15:00Z</dcterms:modified>
</cp:coreProperties>
</file>